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3810D" w14:textId="383C7D42" w:rsidR="007C37CD" w:rsidRDefault="00C02E89" w:rsidP="00E06033">
      <w:pPr>
        <w:rPr>
          <w:rFonts w:ascii="Arial" w:hAnsi="Arial" w:cs="Arial"/>
          <w:b/>
          <w:bCs/>
          <w:color w:val="3DCD58"/>
          <w:sz w:val="40"/>
          <w:szCs w:val="40"/>
        </w:rPr>
      </w:pPr>
      <w:r w:rsidRPr="00C02E89">
        <w:rPr>
          <w:rFonts w:ascii="Arial" w:hAnsi="Arial" w:cs="Arial"/>
          <w:b/>
          <w:bCs/>
          <w:color w:val="3DCD58"/>
          <w:sz w:val="40"/>
          <w:szCs w:val="40"/>
        </w:rPr>
        <w:t>Jana Pivoňková ze Schneider Electric: Ženy jsou na tom technicky kolikrát lépe než muži</w:t>
      </w:r>
    </w:p>
    <w:p w14:paraId="47F666F3" w14:textId="77777777" w:rsidR="00C02E89" w:rsidRPr="00FA0016" w:rsidRDefault="00C02E89" w:rsidP="00E06033">
      <w:pPr>
        <w:rPr>
          <w:rStyle w:val="normaltextrun"/>
          <w:rFonts w:ascii="Arial" w:eastAsia="Arial" w:hAnsi="Arial" w:cs="Arial"/>
          <w:b/>
          <w:bCs/>
          <w:sz w:val="20"/>
          <w:szCs w:val="20"/>
        </w:rPr>
      </w:pPr>
    </w:p>
    <w:p w14:paraId="30BA0F8D" w14:textId="3F9CF5C8" w:rsidR="00B201B7" w:rsidRDefault="003C03AB" w:rsidP="007C37CD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>Praha</w:t>
      </w:r>
      <w:r w:rsidR="009F0FF7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, </w:t>
      </w:r>
      <w:r w:rsidR="00C02E89">
        <w:rPr>
          <w:rStyle w:val="normaltextrun"/>
          <w:rFonts w:ascii="Arial" w:eastAsia="Arial" w:hAnsi="Arial" w:cs="Arial"/>
          <w:b/>
          <w:bCs/>
          <w:sz w:val="20"/>
          <w:szCs w:val="20"/>
        </w:rPr>
        <w:t>25</w:t>
      </w:r>
      <w:r w:rsidR="009F0FF7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. </w:t>
      </w:r>
      <w:r w:rsidR="00726D3A">
        <w:rPr>
          <w:rStyle w:val="normaltextrun"/>
          <w:rFonts w:ascii="Arial" w:eastAsia="Arial" w:hAnsi="Arial" w:cs="Arial"/>
          <w:b/>
          <w:bCs/>
          <w:sz w:val="20"/>
          <w:szCs w:val="20"/>
        </w:rPr>
        <w:t>března</w:t>
      </w:r>
      <w:r w:rsidR="009F0FF7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 202</w:t>
      </w:r>
      <w:r w:rsidR="007E3A3F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>5</w:t>
      </w:r>
      <w:r w:rsidR="009F0FF7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 </w:t>
      </w:r>
      <w:r w:rsidR="00322F61" w:rsidRPr="00FA0016">
        <w:rPr>
          <w:rStyle w:val="normaltextrun"/>
          <w:rFonts w:ascii="Arial" w:eastAsia="Arial" w:hAnsi="Arial" w:cs="Arial"/>
          <w:sz w:val="20"/>
          <w:szCs w:val="20"/>
        </w:rPr>
        <w:t>–</w:t>
      </w:r>
      <w:r w:rsidR="00664F75" w:rsidRPr="00FA0016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C02E89" w:rsidRPr="00C02E89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Jana Pivoňková, specialistka na elektrické pohony a robotiku ze Schneider Electric, patří mezi nízké procento žen, které studují technické obory na českých vysokých školách. Při studiu magisterského oboru na VUT v Brně zároveň už skoro dva roky zvládá práci na plný úvazek v mezinárodní společnosti Schneider Electric, která se specializuje na řešení pro průmyslovou automatizaci a energetický management. V rozhovoru mluví mimo jiné o tom, jaké to je mít povolání, které je v současnosti stále ještě považováno spíše za ryze mužskou záležitost.</w:t>
      </w:r>
    </w:p>
    <w:p w14:paraId="72B1BB80" w14:textId="77777777" w:rsidR="00B201B7" w:rsidRDefault="00B201B7" w:rsidP="007C37CD">
      <w:pPr>
        <w:jc w:val="both"/>
        <w:rPr>
          <w:rFonts w:ascii="Arial" w:hAnsi="Arial" w:cs="Arial"/>
          <w:sz w:val="20"/>
          <w:szCs w:val="20"/>
        </w:rPr>
      </w:pPr>
    </w:p>
    <w:p w14:paraId="3FC9A583" w14:textId="77777777" w:rsidR="00C02E89" w:rsidRPr="00C02E89" w:rsidRDefault="00C02E89" w:rsidP="00C02E8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02E89">
        <w:rPr>
          <w:rFonts w:ascii="Arial" w:hAnsi="Arial" w:cs="Arial"/>
          <w:b/>
          <w:bCs/>
          <w:sz w:val="20"/>
          <w:szCs w:val="20"/>
        </w:rPr>
        <w:t>Jaká byla vaše cesta do společnosti Schneider Electric?</w:t>
      </w:r>
    </w:p>
    <w:p w14:paraId="35DF7B0A" w14:textId="77777777" w:rsidR="00C02E89" w:rsidRPr="00C02E89" w:rsidRDefault="00C02E89" w:rsidP="00C02E89">
      <w:pPr>
        <w:jc w:val="both"/>
        <w:rPr>
          <w:rFonts w:ascii="Arial" w:hAnsi="Arial" w:cs="Arial"/>
          <w:sz w:val="20"/>
          <w:szCs w:val="20"/>
        </w:rPr>
      </w:pPr>
      <w:r w:rsidRPr="00C02E89">
        <w:rPr>
          <w:rFonts w:ascii="Arial" w:hAnsi="Arial" w:cs="Arial"/>
          <w:sz w:val="20"/>
          <w:szCs w:val="20"/>
        </w:rPr>
        <w:t>Byla to vlastně náhoda. Tehdy na jaře roku 2021 jsem hledala práci při škole kvůli praxi a přivýdělku. Do Schneider Electric jsem původně ani necílila, ale z popisu pozice bylo jasné, že by to mohlo sedět k tomu, co studuji. Přihlásila jsem se, vyšlo to a od té doby jsem zůstala. Nejdřív jsem byla dva roky brigádník, pak jsem ve stejném týmu nastoupila na plný úvazek na pozici aplikačního specialisty pro elektrické pohony a robotiku, kde jsem aktuálně bezmála dva roky.</w:t>
      </w:r>
    </w:p>
    <w:p w14:paraId="5980106A" w14:textId="77777777" w:rsidR="00C02E89" w:rsidRPr="00C02E89" w:rsidRDefault="00C02E89" w:rsidP="00C02E89">
      <w:pPr>
        <w:jc w:val="both"/>
        <w:rPr>
          <w:rFonts w:ascii="Arial" w:hAnsi="Arial" w:cs="Arial"/>
          <w:sz w:val="20"/>
          <w:szCs w:val="20"/>
        </w:rPr>
      </w:pPr>
    </w:p>
    <w:p w14:paraId="21028DEC" w14:textId="77777777" w:rsidR="00C02E89" w:rsidRPr="00C02E89" w:rsidRDefault="00C02E89" w:rsidP="00C02E8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02E89">
        <w:rPr>
          <w:rFonts w:ascii="Arial" w:hAnsi="Arial" w:cs="Arial"/>
          <w:b/>
          <w:bCs/>
          <w:sz w:val="20"/>
          <w:szCs w:val="20"/>
        </w:rPr>
        <w:t>Aplikační specialista pro elektrické pohony a robotiku. Co si pod tím má běžný člověk představit? V čem spočívá vaše práce?</w:t>
      </w:r>
    </w:p>
    <w:p w14:paraId="7A0B6149" w14:textId="77777777" w:rsidR="00C02E89" w:rsidRPr="00C02E89" w:rsidRDefault="00C02E89" w:rsidP="00C02E89">
      <w:pPr>
        <w:jc w:val="both"/>
        <w:rPr>
          <w:rFonts w:ascii="Arial" w:hAnsi="Arial" w:cs="Arial"/>
          <w:sz w:val="20"/>
          <w:szCs w:val="20"/>
        </w:rPr>
      </w:pPr>
      <w:r w:rsidRPr="00C02E89">
        <w:rPr>
          <w:rFonts w:ascii="Arial" w:hAnsi="Arial" w:cs="Arial"/>
          <w:sz w:val="20"/>
          <w:szCs w:val="20"/>
        </w:rPr>
        <w:t>Dělám technickou podporu pro zákazníky, navrhuji pohony pro různá průmyslová zařízení a pomáhám s jejich nastavením. Mezi jednodušší zadání patří třeba nastavení frekvenčního měniče pro čerpadlo, z těch náročnějších můžu jmenovat dimenzování víceosých kartézských manipulátorů včetně jejich servopohonů. Je to o tom najít řešení, které bude přesně odpovídat potřebám zákazníka. Má práce je hodně o matematice, logice a fyzice. To mě vlastně bavilo už na škole a jsem ráda, že si s tím můžu „hrát“ i tady.</w:t>
      </w:r>
    </w:p>
    <w:p w14:paraId="21A02375" w14:textId="77777777" w:rsidR="00C02E89" w:rsidRPr="00C02E89" w:rsidRDefault="00C02E89" w:rsidP="00C02E89">
      <w:pPr>
        <w:jc w:val="both"/>
        <w:rPr>
          <w:rFonts w:ascii="Arial" w:hAnsi="Arial" w:cs="Arial"/>
          <w:sz w:val="20"/>
          <w:szCs w:val="20"/>
        </w:rPr>
      </w:pPr>
    </w:p>
    <w:p w14:paraId="177D15C0" w14:textId="77777777" w:rsidR="00C02E89" w:rsidRPr="00C02E89" w:rsidRDefault="00C02E89" w:rsidP="00C02E8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02E89">
        <w:rPr>
          <w:rFonts w:ascii="Arial" w:hAnsi="Arial" w:cs="Arial"/>
          <w:b/>
          <w:bCs/>
          <w:sz w:val="20"/>
          <w:szCs w:val="20"/>
        </w:rPr>
        <w:t>Tíhla jste vždy k technickému zaměření?</w:t>
      </w:r>
    </w:p>
    <w:p w14:paraId="34B81CD9" w14:textId="2C435E79" w:rsidR="00C02E89" w:rsidRPr="00C02E89" w:rsidRDefault="00C02E89" w:rsidP="00C02E89">
      <w:pPr>
        <w:jc w:val="both"/>
        <w:rPr>
          <w:rFonts w:ascii="Arial" w:hAnsi="Arial" w:cs="Arial"/>
          <w:sz w:val="20"/>
          <w:szCs w:val="20"/>
        </w:rPr>
      </w:pPr>
      <w:r w:rsidRPr="00C02E89">
        <w:rPr>
          <w:rFonts w:ascii="Arial" w:hAnsi="Arial" w:cs="Arial"/>
          <w:sz w:val="20"/>
          <w:szCs w:val="20"/>
        </w:rPr>
        <w:t xml:space="preserve">Neměla jsem konkrétní moment, kdy bych si řekla </w:t>
      </w:r>
      <w:r w:rsidR="00364B9A">
        <w:rPr>
          <w:rFonts w:ascii="Arial" w:hAnsi="Arial" w:cs="Arial"/>
          <w:sz w:val="20"/>
          <w:szCs w:val="20"/>
        </w:rPr>
        <w:t>„</w:t>
      </w:r>
      <w:r w:rsidRPr="00C02E89">
        <w:rPr>
          <w:rFonts w:ascii="Arial" w:hAnsi="Arial" w:cs="Arial"/>
          <w:sz w:val="20"/>
          <w:szCs w:val="20"/>
        </w:rPr>
        <w:t>budu strojař</w:t>
      </w:r>
      <w:r w:rsidR="00364B9A">
        <w:rPr>
          <w:rFonts w:ascii="Arial" w:hAnsi="Arial" w:cs="Arial"/>
          <w:sz w:val="20"/>
          <w:szCs w:val="20"/>
        </w:rPr>
        <w:t>“</w:t>
      </w:r>
      <w:r w:rsidRPr="00C02E89">
        <w:rPr>
          <w:rFonts w:ascii="Arial" w:hAnsi="Arial" w:cs="Arial"/>
          <w:sz w:val="20"/>
          <w:szCs w:val="20"/>
        </w:rPr>
        <w:t>. Ale vždy jsem měla blízko k technicky orientovaným předmětům, takže když jsem vybírala střední školu, věděla jsem, že tento směr bude nejlepší cesta. Původně jsem si představovala, že budu konstruktérka, ale nakonec mě cesta zavedla až k elektronice.</w:t>
      </w:r>
    </w:p>
    <w:p w14:paraId="16379038" w14:textId="77777777" w:rsidR="00C02E89" w:rsidRPr="00C02E89" w:rsidRDefault="00C02E89" w:rsidP="00C02E8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CA47095" w14:textId="77777777" w:rsidR="00C02E89" w:rsidRPr="00C02E89" w:rsidRDefault="00C02E89" w:rsidP="00C02E8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02E89">
        <w:rPr>
          <w:rFonts w:ascii="Arial" w:hAnsi="Arial" w:cs="Arial"/>
          <w:b/>
          <w:bCs/>
          <w:sz w:val="20"/>
          <w:szCs w:val="20"/>
        </w:rPr>
        <w:t>Schneider Electric se studenty snaží dlouhodobě zapojovat do pracovních procesů a do projektů. V čem je to podle vás přínosné?</w:t>
      </w:r>
    </w:p>
    <w:p w14:paraId="7B8005D4" w14:textId="77777777" w:rsidR="00C02E89" w:rsidRPr="00C02E89" w:rsidRDefault="00C02E89" w:rsidP="00C02E89">
      <w:pPr>
        <w:jc w:val="both"/>
        <w:rPr>
          <w:rFonts w:ascii="Arial" w:hAnsi="Arial" w:cs="Arial"/>
          <w:sz w:val="20"/>
          <w:szCs w:val="20"/>
        </w:rPr>
      </w:pPr>
      <w:r w:rsidRPr="00C02E89">
        <w:rPr>
          <w:rFonts w:ascii="Arial" w:hAnsi="Arial" w:cs="Arial"/>
          <w:sz w:val="20"/>
          <w:szCs w:val="20"/>
        </w:rPr>
        <w:t xml:space="preserve">Přijde mi fajn, že studenti mají možnost získat pohled na to, jak to vlastně ve firmě funguje. Hlavní výhodu vidím v tom, že získají praxi a mají možnost se naučit cokoliv, co přesahuje teorii ze školy. Oni sami zároveň do firmy přinášejí i nějaký jiný pohled na věc. </w:t>
      </w:r>
    </w:p>
    <w:p w14:paraId="796C8009" w14:textId="77777777" w:rsidR="00C02E89" w:rsidRPr="00C02E89" w:rsidRDefault="00C02E89" w:rsidP="00C02E89">
      <w:pPr>
        <w:jc w:val="both"/>
        <w:rPr>
          <w:rFonts w:ascii="Arial" w:hAnsi="Arial" w:cs="Arial"/>
          <w:sz w:val="20"/>
          <w:szCs w:val="20"/>
        </w:rPr>
      </w:pPr>
    </w:p>
    <w:p w14:paraId="5278DA5F" w14:textId="77777777" w:rsidR="00C02E89" w:rsidRPr="00C02E89" w:rsidRDefault="00C02E89" w:rsidP="00C02E8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02E89">
        <w:rPr>
          <w:rFonts w:ascii="Arial" w:hAnsi="Arial" w:cs="Arial"/>
          <w:b/>
          <w:bCs/>
          <w:sz w:val="20"/>
          <w:szCs w:val="20"/>
        </w:rPr>
        <w:t>Nedávno jste se zúčastnila mezinárodního interního školení pro absolventy. Můžete nám o této zkušenosti říct více?</w:t>
      </w:r>
    </w:p>
    <w:p w14:paraId="015E4728" w14:textId="77777777" w:rsidR="00C02E89" w:rsidRPr="00C02E89" w:rsidRDefault="00C02E89" w:rsidP="00C02E89">
      <w:pPr>
        <w:jc w:val="both"/>
        <w:rPr>
          <w:rFonts w:ascii="Arial" w:hAnsi="Arial" w:cs="Arial"/>
          <w:sz w:val="20"/>
          <w:szCs w:val="20"/>
        </w:rPr>
      </w:pPr>
      <w:r w:rsidRPr="00C02E89">
        <w:rPr>
          <w:rFonts w:ascii="Arial" w:hAnsi="Arial" w:cs="Arial"/>
          <w:sz w:val="20"/>
          <w:szCs w:val="20"/>
        </w:rPr>
        <w:t xml:space="preserve">Byla jsem jednou z dvanácti vybraných ze Schneider Electric z celého světa. Další kolegové pocházeli z Thajska, Chile, Indonésie, Dominikánské republiky, Jihoafrické republiky, Číny, Rumunska, Itálie a Německa. Celkově jsme strávili tři měsíce v zahraničí, z toho část ve Vídni, kde máme vývojové centrum na větší frekvenční měniče, a část ve Francii v Pacy-sur-Eure, což je francouzská obec v Normandii, kde se vyvíjí menší frekvenční měniče. Každý den jsme procházeli různými školeními, jak technickými, tak marketingovými. Prakticky jsme si zkoušeli práci s frekvenčními měniči na strojích a absolvovali jsme exkurze do různých poboček Schneider Electric, včetně logistických center a hlavní pobočky v Paříži. </w:t>
      </w:r>
    </w:p>
    <w:p w14:paraId="18DC7870" w14:textId="77777777" w:rsidR="00C02E89" w:rsidRPr="00C02E89" w:rsidRDefault="00C02E89" w:rsidP="00C02E89">
      <w:pPr>
        <w:jc w:val="both"/>
        <w:rPr>
          <w:rFonts w:ascii="Arial" w:hAnsi="Arial" w:cs="Arial"/>
          <w:sz w:val="20"/>
          <w:szCs w:val="20"/>
        </w:rPr>
      </w:pPr>
    </w:p>
    <w:p w14:paraId="5D052F49" w14:textId="77777777" w:rsidR="00C02E89" w:rsidRPr="00C02E89" w:rsidRDefault="00C02E89" w:rsidP="00C02E8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02E89">
        <w:rPr>
          <w:rFonts w:ascii="Arial" w:hAnsi="Arial" w:cs="Arial"/>
          <w:b/>
          <w:bCs/>
          <w:sz w:val="20"/>
          <w:szCs w:val="20"/>
        </w:rPr>
        <w:t>Bylo něco, co vás během tohoto školení s mezinárodními kolegy překvapilo?</w:t>
      </w:r>
    </w:p>
    <w:p w14:paraId="2AF3FD9E" w14:textId="77777777" w:rsidR="00C02E89" w:rsidRPr="00C02E89" w:rsidRDefault="00C02E89" w:rsidP="00C02E89">
      <w:pPr>
        <w:jc w:val="both"/>
        <w:rPr>
          <w:rFonts w:ascii="Arial" w:hAnsi="Arial" w:cs="Arial"/>
          <w:sz w:val="20"/>
          <w:szCs w:val="20"/>
        </w:rPr>
      </w:pPr>
      <w:r w:rsidRPr="00C02E89">
        <w:rPr>
          <w:rFonts w:ascii="Arial" w:hAnsi="Arial" w:cs="Arial"/>
          <w:sz w:val="20"/>
          <w:szCs w:val="20"/>
        </w:rPr>
        <w:t xml:space="preserve">Zajímavé zjištění bylo, jak se poptávka po produktech Schneider Electric v každé zemi liší. Například když kolegové z Indonésie mluvili o tom, kolik stovek kusů frekvenčních měničů o velkých výkonech prodávají. V Česku se naopak nejčastěji setkáváme s nižšími výkony frekvenčních měničů. Také bylo </w:t>
      </w:r>
      <w:r w:rsidRPr="00C02E89">
        <w:rPr>
          <w:rFonts w:ascii="Arial" w:hAnsi="Arial" w:cs="Arial"/>
          <w:sz w:val="20"/>
          <w:szCs w:val="20"/>
        </w:rPr>
        <w:lastRenderedPageBreak/>
        <w:t>zajímavé, že z těch dvanácti účastníků nás bylo pět žen, a ty na tom technicky byly kolikrát lépe než někteří muži.</w:t>
      </w:r>
    </w:p>
    <w:p w14:paraId="6D555C61" w14:textId="77777777" w:rsidR="00C02E89" w:rsidRPr="00C02E89" w:rsidRDefault="00C02E89" w:rsidP="00C02E89">
      <w:pPr>
        <w:jc w:val="both"/>
        <w:rPr>
          <w:rFonts w:ascii="Arial" w:hAnsi="Arial" w:cs="Arial"/>
          <w:sz w:val="20"/>
          <w:szCs w:val="20"/>
        </w:rPr>
      </w:pPr>
    </w:p>
    <w:p w14:paraId="7EC5E81A" w14:textId="77777777" w:rsidR="00C02E89" w:rsidRPr="00C02E89" w:rsidRDefault="00C02E89" w:rsidP="00C02E8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02E89">
        <w:rPr>
          <w:rFonts w:ascii="Arial" w:hAnsi="Arial" w:cs="Arial"/>
          <w:b/>
          <w:bCs/>
          <w:sz w:val="20"/>
          <w:szCs w:val="20"/>
        </w:rPr>
        <w:t>Setkáváte se jako mladá žena s nějakými předsudky, co se týká vašeho pracovního zaměření, které není pro ženy úplně typické?</w:t>
      </w:r>
    </w:p>
    <w:p w14:paraId="096618D2" w14:textId="77777777" w:rsidR="00C02E89" w:rsidRPr="00C02E89" w:rsidRDefault="00C02E89" w:rsidP="00C02E89">
      <w:pPr>
        <w:jc w:val="both"/>
        <w:rPr>
          <w:rFonts w:ascii="Arial" w:hAnsi="Arial" w:cs="Arial"/>
          <w:sz w:val="20"/>
          <w:szCs w:val="20"/>
        </w:rPr>
      </w:pPr>
      <w:r w:rsidRPr="00C02E89">
        <w:rPr>
          <w:rFonts w:ascii="Arial" w:hAnsi="Arial" w:cs="Arial"/>
          <w:sz w:val="20"/>
          <w:szCs w:val="20"/>
        </w:rPr>
        <w:t xml:space="preserve">U nás ve Schneider Electric jsem se nikdy nesetkala s tím, že by někdo řešil, že jsem žena, nebo že bych kvůli tomu nemohla zvládnout práci stejně dobře jako moji kolegové. Na druhou stranu v Česku je to podle mě pořád docela zažité – muži technika, ženy ne. Je to znát hlavně mimo technické prostředí – když někde řeknu, že studuji strojařinu a pracuji v elektru, často se setkávám se zajímavými pohledy. Někdy mě lidi mají tendenci zkoušet, jestli svému oboru opravdu rozumím, někdy taky musím vysvětlovat, že v práci nejsem jen do počtu. Ale obecně takových případů ubývá. </w:t>
      </w:r>
    </w:p>
    <w:p w14:paraId="08771D8F" w14:textId="77777777" w:rsidR="00C02E89" w:rsidRPr="00C02E89" w:rsidRDefault="00C02E89" w:rsidP="00C02E8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CD2EF01" w14:textId="3AFFF56D" w:rsidR="00C02E89" w:rsidRPr="00C02E89" w:rsidRDefault="00C02E89" w:rsidP="00C02E8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02E89">
        <w:rPr>
          <w:rFonts w:ascii="Arial" w:hAnsi="Arial" w:cs="Arial"/>
          <w:b/>
          <w:bCs/>
          <w:sz w:val="20"/>
          <w:szCs w:val="20"/>
        </w:rPr>
        <w:t>Vybavíte si nějakou konkrétní situaci?</w:t>
      </w:r>
    </w:p>
    <w:p w14:paraId="406C085D" w14:textId="35C01E59" w:rsidR="00C02E89" w:rsidRDefault="00C02E89" w:rsidP="00C02E89">
      <w:pPr>
        <w:jc w:val="both"/>
        <w:rPr>
          <w:rFonts w:ascii="Arial" w:hAnsi="Arial" w:cs="Arial"/>
          <w:sz w:val="20"/>
          <w:szCs w:val="20"/>
        </w:rPr>
      </w:pPr>
      <w:r w:rsidRPr="00C02E89">
        <w:rPr>
          <w:rFonts w:ascii="Arial" w:hAnsi="Arial" w:cs="Arial"/>
          <w:sz w:val="20"/>
          <w:szCs w:val="20"/>
        </w:rPr>
        <w:t xml:space="preserve">Náročné to někdy bývá při školeních pro zákazníky, když se postavím před kolektiv, většinou mužů. Na začátku u nich vidím nedůvěřivost, předpokládají, že jim řeknu jen obecnou prezentaci o firmě a že </w:t>
      </w:r>
      <w:r w:rsidR="005245DD" w:rsidRPr="0007591A">
        <w:rPr>
          <w:rFonts w:ascii="Arial" w:hAnsi="Arial" w:cs="Arial"/>
          <w:sz w:val="20"/>
          <w:szCs w:val="20"/>
        </w:rPr>
        <w:t>„</w:t>
      </w:r>
      <w:r w:rsidRPr="0007591A">
        <w:rPr>
          <w:rFonts w:ascii="Arial" w:hAnsi="Arial" w:cs="Arial"/>
          <w:sz w:val="20"/>
          <w:szCs w:val="20"/>
        </w:rPr>
        <w:t>skutečný</w:t>
      </w:r>
      <w:r w:rsidR="005245DD" w:rsidRPr="0007591A">
        <w:rPr>
          <w:rFonts w:ascii="Arial" w:hAnsi="Arial" w:cs="Arial"/>
          <w:sz w:val="20"/>
          <w:szCs w:val="20"/>
        </w:rPr>
        <w:t>“</w:t>
      </w:r>
      <w:r w:rsidRPr="0007591A">
        <w:rPr>
          <w:rFonts w:ascii="Arial" w:hAnsi="Arial" w:cs="Arial"/>
          <w:sz w:val="20"/>
          <w:szCs w:val="20"/>
        </w:rPr>
        <w:t xml:space="preserve"> t</w:t>
      </w:r>
      <w:r w:rsidRPr="00C02E89">
        <w:rPr>
          <w:rFonts w:ascii="Arial" w:hAnsi="Arial" w:cs="Arial"/>
          <w:sz w:val="20"/>
          <w:szCs w:val="20"/>
        </w:rPr>
        <w:t>echnik teprve přijde. Chvíli mě některé reakce trápily, ale uvědomila jsem si, že důležité je si to nepřipouštět. Snažím si říkat, že práci mám kvůli tomu, že to umím, a je jedno, že jsem žena. Na druhou stranu se setkávám s reakcemi zákazníků, kteří to vnímají velmi pozitivně a jsou mile překvapení, že máme v technických pozicích zastoupení i my, ženy.</w:t>
      </w:r>
    </w:p>
    <w:p w14:paraId="3327D47A" w14:textId="5CB5AAF3" w:rsidR="00C02E89" w:rsidRPr="00C02E89" w:rsidRDefault="00C02E89" w:rsidP="00C02E89">
      <w:pPr>
        <w:jc w:val="both"/>
        <w:rPr>
          <w:rFonts w:ascii="Arial" w:hAnsi="Arial" w:cs="Arial"/>
          <w:sz w:val="20"/>
          <w:szCs w:val="20"/>
        </w:rPr>
      </w:pPr>
      <w:r w:rsidRPr="00C02E89">
        <w:rPr>
          <w:rFonts w:ascii="Arial" w:hAnsi="Arial" w:cs="Arial"/>
          <w:sz w:val="20"/>
          <w:szCs w:val="20"/>
        </w:rPr>
        <w:t xml:space="preserve"> </w:t>
      </w:r>
    </w:p>
    <w:p w14:paraId="1A0F215E" w14:textId="77777777" w:rsidR="00C02E89" w:rsidRPr="00C02E89" w:rsidRDefault="00C02E89" w:rsidP="00C02E8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02E89">
        <w:rPr>
          <w:rFonts w:ascii="Arial" w:hAnsi="Arial" w:cs="Arial"/>
          <w:b/>
          <w:bCs/>
          <w:sz w:val="20"/>
          <w:szCs w:val="20"/>
        </w:rPr>
        <w:t>Čeho si ceníte na svém zaměstnavateli, společnosti Schneider Electric?</w:t>
      </w:r>
    </w:p>
    <w:p w14:paraId="517FCCD8" w14:textId="77777777" w:rsidR="00C02E89" w:rsidRPr="00C02E89" w:rsidRDefault="00C02E89" w:rsidP="00C02E89">
      <w:pPr>
        <w:jc w:val="both"/>
        <w:rPr>
          <w:rFonts w:ascii="Arial" w:hAnsi="Arial" w:cs="Arial"/>
          <w:sz w:val="20"/>
          <w:szCs w:val="20"/>
        </w:rPr>
      </w:pPr>
      <w:r w:rsidRPr="00C02E89">
        <w:rPr>
          <w:rFonts w:ascii="Arial" w:hAnsi="Arial" w:cs="Arial"/>
          <w:sz w:val="20"/>
          <w:szCs w:val="20"/>
        </w:rPr>
        <w:t>Kolegové jsou skvělí, to je něco, co mi práci opravdu zpříjemňuje. I když to není hlavní důvod, proč v práci zůstat, je to určitě významná přidaná hodnota. Líbí se mi také, že se Schneider Electric snaží o udržitelnost a ekologické směry. Naše produkty jsou kvalitní, což potvrzují i zákazníci – většinou jsou velmi spokojení. Díky tomu si stojím za tím, když nabízím nějaké řešení, protože vím, že je dobré.</w:t>
      </w:r>
    </w:p>
    <w:p w14:paraId="2EE24F10" w14:textId="77777777" w:rsidR="00C02E89" w:rsidRPr="00C02E89" w:rsidRDefault="00C02E89" w:rsidP="00C02E89">
      <w:pPr>
        <w:jc w:val="both"/>
        <w:rPr>
          <w:rFonts w:ascii="Arial" w:hAnsi="Arial" w:cs="Arial"/>
          <w:sz w:val="20"/>
          <w:szCs w:val="20"/>
        </w:rPr>
      </w:pPr>
    </w:p>
    <w:p w14:paraId="7C91672C" w14:textId="4853BDE9" w:rsidR="00B201B7" w:rsidRPr="00B201B7" w:rsidRDefault="00B201B7" w:rsidP="00B201B7">
      <w:pPr>
        <w:jc w:val="both"/>
        <w:rPr>
          <w:rFonts w:ascii="Arial" w:hAnsi="Arial" w:cs="Arial"/>
          <w:sz w:val="20"/>
          <w:szCs w:val="20"/>
        </w:rPr>
      </w:pPr>
    </w:p>
    <w:p w14:paraId="374EC405" w14:textId="77777777" w:rsidR="00B201B7" w:rsidRDefault="00B201B7" w:rsidP="007C37CD">
      <w:pPr>
        <w:jc w:val="both"/>
        <w:rPr>
          <w:rFonts w:ascii="Arial" w:hAnsi="Arial" w:cs="Arial"/>
          <w:sz w:val="20"/>
          <w:szCs w:val="20"/>
        </w:rPr>
      </w:pPr>
    </w:p>
    <w:p w14:paraId="43F3B0B8" w14:textId="77777777" w:rsidR="00B201B7" w:rsidRDefault="00B201B7" w:rsidP="007C37CD">
      <w:pPr>
        <w:jc w:val="both"/>
        <w:rPr>
          <w:rFonts w:ascii="Arial" w:hAnsi="Arial" w:cs="Arial"/>
          <w:sz w:val="20"/>
          <w:szCs w:val="20"/>
        </w:rPr>
      </w:pPr>
    </w:p>
    <w:p w14:paraId="29B3CC1B" w14:textId="77777777" w:rsidR="00A63CE2" w:rsidRDefault="00A63CE2">
      <w:pPr>
        <w:jc w:val="both"/>
        <w:rPr>
          <w:rFonts w:ascii="Arial" w:hAnsi="Arial" w:cs="Arial"/>
          <w:sz w:val="20"/>
          <w:szCs w:val="20"/>
        </w:rPr>
      </w:pPr>
    </w:p>
    <w:p w14:paraId="4268A5CD" w14:textId="7A6FAFAF" w:rsidR="009E6D99" w:rsidRPr="00FA0016" w:rsidRDefault="00942E09">
      <w:pPr>
        <w:jc w:val="both"/>
      </w:pPr>
      <w:r w:rsidRPr="00FA0016">
        <w:rPr>
          <w:rFonts w:ascii="Arial" w:hAnsi="Arial" w:cs="Arial"/>
          <w:b/>
          <w:bCs/>
          <w:i/>
          <w:iCs/>
          <w:sz w:val="20"/>
          <w:szCs w:val="20"/>
        </w:rPr>
        <w:t>O společnosti Schneider Electric</w:t>
      </w:r>
    </w:p>
    <w:p w14:paraId="155E2FD1" w14:textId="438FAEC1" w:rsidR="007504B8" w:rsidRPr="00FA0016" w:rsidRDefault="007504B8" w:rsidP="00C37C58">
      <w:pPr>
        <w:widowControl w:val="0"/>
        <w:jc w:val="both"/>
        <w:textAlignment w:val="center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FA0016">
        <w:rPr>
          <w:rFonts w:ascii="Arial" w:hAnsi="Arial" w:cs="Arial"/>
          <w:color w:val="000000" w:themeColor="text1"/>
          <w:sz w:val="20"/>
          <w:szCs w:val="20"/>
        </w:rPr>
        <w:t xml:space="preserve">Ve společnosti Schneider Electric máme jasný cíl: umožnit všem co nejlepší využití energie a zdrojů </w:t>
      </w:r>
      <w:r w:rsidR="00443619" w:rsidRPr="00FA0016">
        <w:rPr>
          <w:rFonts w:ascii="Arial" w:hAnsi="Arial" w:cs="Arial"/>
          <w:color w:val="000000" w:themeColor="text1"/>
          <w:sz w:val="20"/>
          <w:szCs w:val="20"/>
        </w:rPr>
        <w:br/>
      </w:r>
      <w:r w:rsidRPr="00FA0016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propojit pokrok s udržitelností. Tomuto říkáme „Life Is On“. Naším posláním je být důvěryhodným partnerem v oblasti udržitelnosti a efektivity. Jsme globální lídr v průmyslových technologiích </w:t>
      </w:r>
      <w:r w:rsidR="00443619"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br/>
      </w:r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se zaměřením na elektrifikaci, automatizaci a digitalizaci. Soustředíme se na chytré inovace v průmyslu, odolnou infrastrukturu, datová centra, inteligentní budovy a intuitivní domácnosti. Jsme odborníci </w:t>
      </w:r>
      <w:r w:rsidR="00443619"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br/>
      </w:r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>na průmyslové technologie a dodáváme chytrá řešení s umělou inteligencí a IoT. S využitím propojených produktů, automatizace, softwaru a služeb umožňujeme našim zákazníkům tvořit digitální dvojčata reálných provozů a dosahovat tak profitabilního růstu. Komunita 150 000 zaměstnanců tvoří ekosystém s více než milionem partnerů působících ve 100 zemích. To nám umožňuje být blízko všem našim zákazníkům a zúčastněným stranám. Ve všem, co děláme, dbáme na diverzitu a rovné příležitosti. Naším cílem je udržitelná budoucnost pro všechny.</w:t>
      </w:r>
    </w:p>
    <w:p w14:paraId="6E9DF90A" w14:textId="77777777" w:rsidR="009E6D99" w:rsidRPr="00FA0016" w:rsidRDefault="009E6D99">
      <w:pPr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53C8092C" w14:textId="2D1D6898" w:rsidR="009957EC" w:rsidRPr="00FA0016" w:rsidRDefault="009957EC" w:rsidP="009957EC"/>
    <w:p w14:paraId="7E0FCCF7" w14:textId="77777777" w:rsidR="00F64012" w:rsidRPr="00FA0016" w:rsidRDefault="00F64012" w:rsidP="009957EC">
      <w:pPr>
        <w:widowControl w:val="0"/>
        <w:textAlignment w:val="center"/>
        <w:rPr>
          <w:rFonts w:ascii="Arial" w:hAnsi="Arial" w:cs="Arial"/>
          <w:color w:val="FF0000"/>
          <w:sz w:val="20"/>
          <w:szCs w:val="20"/>
        </w:rPr>
      </w:pPr>
    </w:p>
    <w:p w14:paraId="3E1F049C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211AACCE" w14:textId="77777777" w:rsidR="00FA0016" w:rsidRPr="00FA0016" w:rsidRDefault="00FA0016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7FEBCC7E" w14:textId="77777777" w:rsidR="00F64012" w:rsidRPr="00FA0016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02EA207E" w14:textId="27616EE3" w:rsidR="009957EC" w:rsidRPr="00FA0016" w:rsidRDefault="009957EC" w:rsidP="00886F2A">
      <w:pPr>
        <w:pStyle w:val="Odstavecseseznamem"/>
        <w:widowControl w:val="0"/>
        <w:suppressAutoHyphens w:val="0"/>
        <w:ind w:left="714"/>
        <w:textAlignment w:val="center"/>
        <w:rPr>
          <w:rStyle w:val="Hypertextovodkaz"/>
          <w:color w:val="000000" w:themeColor="text1"/>
          <w:sz w:val="20"/>
          <w:szCs w:val="20"/>
        </w:rPr>
      </w:pPr>
      <w:hyperlink r:id="rId11">
        <w:r w:rsidRPr="00FA0016">
          <w:rPr>
            <w:rStyle w:val="Hypertextovodkaz"/>
            <w:rFonts w:ascii="Arial" w:hAnsi="Arial" w:cs="Arial"/>
            <w:sz w:val="20"/>
            <w:szCs w:val="20"/>
          </w:rPr>
          <w:t>Schneider Electric CZ</w:t>
        </w:r>
      </w:hyperlink>
    </w:p>
    <w:p w14:paraId="6AED21D7" w14:textId="7823F3BC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</w:rPr>
      </w:pPr>
    </w:p>
    <w:p w14:paraId="26382B6C" w14:textId="6350417C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sz w:val="20"/>
          <w:szCs w:val="20"/>
        </w:rPr>
      </w:pPr>
      <w:r w:rsidRPr="00FA0016">
        <w:rPr>
          <w:noProof/>
          <w:sz w:val="20"/>
          <w:szCs w:val="20"/>
        </w:rPr>
        <w:drawing>
          <wp:inline distT="0" distB="0" distL="0" distR="0" wp14:anchorId="094D3375" wp14:editId="5D65E1AA">
            <wp:extent cx="1511300" cy="304800"/>
            <wp:effectExtent l="0" t="0" r="0" b="0"/>
            <wp:docPr id="3" name="Obrázek 1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8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r="73817" b="3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69172" w14:textId="1FD35EE4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4F6699A1" w14:textId="77777777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51DE98AD" w14:textId="78AE1118" w:rsidR="009E6D99" w:rsidRPr="006C7BC2" w:rsidRDefault="009957EC">
      <w:pPr>
        <w:rPr>
          <w:rFonts w:ascii="Arial" w:hAnsi="Arial" w:cs="Arial"/>
          <w:b/>
          <w:bCs/>
          <w:sz w:val="20"/>
          <w:szCs w:val="20"/>
        </w:rPr>
      </w:pPr>
      <w:r w:rsidRPr="00FA0016">
        <w:rPr>
          <w:rFonts w:ascii="Arial" w:hAnsi="Arial" w:cs="Arial"/>
          <w:b/>
          <w:bCs/>
          <w:sz w:val="20"/>
          <w:szCs w:val="20"/>
        </w:rPr>
        <w:t xml:space="preserve">Sledujte nás na: </w:t>
      </w:r>
      <w:r w:rsidRPr="00FA0016">
        <w:rPr>
          <w:noProof/>
          <w:sz w:val="20"/>
          <w:szCs w:val="20"/>
        </w:rPr>
        <w:drawing>
          <wp:inline distT="0" distB="0" distL="0" distR="0" wp14:anchorId="4DEE696E" wp14:editId="4E4F7674">
            <wp:extent cx="241300" cy="241300"/>
            <wp:effectExtent l="0" t="0" r="0" b="0"/>
            <wp:docPr id="4" name="Obrázek 17" descr="twitter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7" descr="twitter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598023A5" wp14:editId="23E4532D">
            <wp:extent cx="241300" cy="241300"/>
            <wp:effectExtent l="0" t="0" r="0" b="0"/>
            <wp:docPr id="5" name="Obrázek 16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6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09579DD9" wp14:editId="014F3FAA">
            <wp:extent cx="241300" cy="241300"/>
            <wp:effectExtent l="0" t="0" r="0" b="0"/>
            <wp:docPr id="6" name="Obrázek 15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5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584A0837" wp14:editId="36564C9E">
            <wp:extent cx="241300" cy="241300"/>
            <wp:effectExtent l="0" t="0" r="6350" b="6350"/>
            <wp:docPr id="7" name="Obrázek 14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4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074D6126" wp14:editId="3E94B34A">
            <wp:extent cx="234950" cy="234950"/>
            <wp:effectExtent l="0" t="0" r="0" b="0"/>
            <wp:docPr id="8" name="Obrázek 13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3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69AEF878" wp14:editId="787F0495">
            <wp:extent cx="234950" cy="234950"/>
            <wp:effectExtent l="0" t="0" r="0" b="0"/>
            <wp:docPr id="9" name="Obrázek 4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4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6D99" w:rsidRPr="006C7BC2">
      <w:headerReference w:type="default" r:id="rId26"/>
      <w:footerReference w:type="default" r:id="rId27"/>
      <w:pgSz w:w="11906" w:h="16838"/>
      <w:pgMar w:top="1417" w:right="1417" w:bottom="709" w:left="1417" w:header="709" w:footer="3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338C2" w14:textId="77777777" w:rsidR="00F14C92" w:rsidRPr="00FA0016" w:rsidRDefault="00F14C92">
      <w:r w:rsidRPr="00FA0016">
        <w:separator/>
      </w:r>
    </w:p>
  </w:endnote>
  <w:endnote w:type="continuationSeparator" w:id="0">
    <w:p w14:paraId="30ECE115" w14:textId="77777777" w:rsidR="00F14C92" w:rsidRPr="00FA0016" w:rsidRDefault="00F14C92">
      <w:r w:rsidRPr="00FA001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auto"/>
    <w:notTrueType/>
    <w:pitch w:val="variable"/>
    <w:sig w:usb0="E50002FF" w:usb1="500079DB" w:usb2="00000010" w:usb3="00000000" w:csb0="00000001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0556638"/>
      <w:docPartObj>
        <w:docPartGallery w:val="Page Numbers (Bottom of Page)"/>
        <w:docPartUnique/>
      </w:docPartObj>
    </w:sdtPr>
    <w:sdtContent>
      <w:p w14:paraId="2376AB41" w14:textId="6A5CAEA2" w:rsidR="009E6D99" w:rsidRPr="00FA0016" w:rsidRDefault="00942E09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FA0016">
          <w:rPr>
            <w:noProof/>
          </w:rPr>
          <mc:AlternateContent>
            <mc:Choice Requires="wps">
              <w:drawing>
                <wp:anchor distT="0" distB="0" distL="0" distR="0" simplePos="0" relativeHeight="16" behindDoc="1" locked="0" layoutInCell="0" allowOverlap="1" wp14:anchorId="7C766487" wp14:editId="4B0CD3C3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11" name="Obdélník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91320" cy="104760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ect w14:anchorId="4FC314B3" id="Obdélník 1" o:spid="_x0000_s1026" style="position:absolute;margin-left:-3pt;margin-top:14.05pt;width:597.75pt;height:8.2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" o:allowincell="f" fillcolor="#3dcd58" stroked="f" strokeweight="0">
                  <w10:wrap anchorx="page"/>
                </v:rect>
              </w:pict>
            </mc:Fallback>
          </mc:AlternateContent>
        </w:r>
        <w:r w:rsidR="008D2324" w:rsidRPr="00FA0016">
          <w:rPr>
            <w:rFonts w:ascii="Arial" w:hAnsi="Arial" w:cs="Arial"/>
            <w:sz w:val="16"/>
            <w:szCs w:val="16"/>
          </w:rPr>
          <w:t>Strana</w:t>
        </w:r>
        <w:r w:rsidRPr="00FA0016">
          <w:rPr>
            <w:rFonts w:ascii="Arial" w:hAnsi="Arial" w:cs="Arial"/>
            <w:sz w:val="16"/>
            <w:szCs w:val="16"/>
          </w:rPr>
          <w:t xml:space="preserve"> | </w:t>
        </w:r>
        <w:r w:rsidRPr="00FA0016">
          <w:rPr>
            <w:rFonts w:ascii="Arial" w:hAnsi="Arial" w:cs="Arial"/>
            <w:sz w:val="16"/>
            <w:szCs w:val="16"/>
          </w:rPr>
          <w:fldChar w:fldCharType="begin"/>
        </w:r>
        <w:r w:rsidRPr="00FA0016">
          <w:rPr>
            <w:rFonts w:ascii="Arial" w:hAnsi="Arial" w:cs="Arial"/>
            <w:sz w:val="16"/>
            <w:szCs w:val="16"/>
          </w:rPr>
          <w:instrText xml:space="preserve"> PAGE </w:instrText>
        </w:r>
        <w:r w:rsidRPr="00FA0016">
          <w:rPr>
            <w:rFonts w:ascii="Arial" w:hAnsi="Arial" w:cs="Arial"/>
            <w:sz w:val="16"/>
            <w:szCs w:val="16"/>
          </w:rPr>
          <w:fldChar w:fldCharType="separate"/>
        </w:r>
        <w:r w:rsidRPr="00FA0016">
          <w:rPr>
            <w:rFonts w:ascii="Arial" w:hAnsi="Arial" w:cs="Arial"/>
            <w:sz w:val="16"/>
            <w:szCs w:val="16"/>
          </w:rPr>
          <w:t>4</w:t>
        </w:r>
        <w:r w:rsidRPr="00FA0016">
          <w:rPr>
            <w:rFonts w:ascii="Arial" w:hAnsi="Arial" w:cs="Arial"/>
            <w:sz w:val="16"/>
            <w:szCs w:val="16"/>
          </w:rPr>
          <w:fldChar w:fldCharType="end"/>
        </w:r>
      </w:p>
      <w:p w14:paraId="1A94B3FB" w14:textId="3450EB59" w:rsidR="009E6D99" w:rsidRPr="00FA0016" w:rsidRDefault="00000000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55C97614" w14:textId="695DB52B" w:rsidR="009E6D99" w:rsidRPr="00FA0016" w:rsidRDefault="009E6D9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b/>
        <w:color w:val="000000"/>
        <w:sz w:val="16"/>
        <w:szCs w:val="16"/>
      </w:rPr>
    </w:pPr>
  </w:p>
  <w:p w14:paraId="2CC3CB90" w14:textId="0BD593D6" w:rsidR="009E6D99" w:rsidRPr="00FA0016" w:rsidRDefault="00942E0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color w:val="000000"/>
        <w:sz w:val="16"/>
        <w:szCs w:val="16"/>
      </w:rPr>
    </w:pPr>
    <w:r w:rsidRPr="00FA0016">
      <w:rPr>
        <w:rFonts w:ascii="Arial Rounded MT Std Light" w:hAnsi="Arial Rounded MT Std Light" w:cs="ArialRoundedMTStd-Light"/>
        <w:b/>
        <w:color w:val="000000"/>
        <w:sz w:val="16"/>
        <w:szCs w:val="16"/>
      </w:rPr>
      <w:t>Kontakt pro media: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  <w:t>Crest Communications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  <w:t>Veronika Hášová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  <w:t>Tel.: 737 230 060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  <w:t>veronika.hasova@crestcom.cz</w:t>
    </w:r>
  </w:p>
  <w:p w14:paraId="6E65152C" w14:textId="77777777" w:rsidR="009E6D99" w:rsidRPr="00FA0016" w:rsidRDefault="009E6D99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C8A9E" w14:textId="77777777" w:rsidR="00F14C92" w:rsidRPr="00FA0016" w:rsidRDefault="00F14C92">
      <w:r w:rsidRPr="00FA0016">
        <w:separator/>
      </w:r>
    </w:p>
  </w:footnote>
  <w:footnote w:type="continuationSeparator" w:id="0">
    <w:p w14:paraId="28DA7F0C" w14:textId="77777777" w:rsidR="00F14C92" w:rsidRPr="00FA0016" w:rsidRDefault="00F14C92">
      <w:r w:rsidRPr="00FA001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3A149" w14:textId="4C20107E" w:rsidR="009E6D99" w:rsidRPr="00FA0016" w:rsidRDefault="00942E09">
    <w:pPr>
      <w:pStyle w:val="Zhlav"/>
      <w:rPr>
        <w:rFonts w:ascii="Arial" w:hAnsi="Arial" w:cs="Arial"/>
        <w:color w:val="808080" w:themeColor="background1" w:themeShade="80"/>
        <w:sz w:val="32"/>
        <w:szCs w:val="32"/>
      </w:rPr>
    </w:pPr>
    <w:r w:rsidRPr="00FA0016">
      <w:rPr>
        <w:noProof/>
      </w:rPr>
      <w:drawing>
        <wp:anchor distT="0" distB="0" distL="0" distR="0" simplePos="0" relativeHeight="11" behindDoc="1" locked="0" layoutInCell="0" allowOverlap="1" wp14:anchorId="75341437" wp14:editId="69F87A3D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DF2DCF" w14:textId="77777777" w:rsidR="009E6D99" w:rsidRPr="00FA0016" w:rsidRDefault="009E6D99">
    <w:pPr>
      <w:pStyle w:val="Zhlav"/>
      <w:rPr>
        <w:rFonts w:ascii="Arial" w:hAnsi="Arial" w:cs="Arial"/>
        <w:color w:val="808080" w:themeColor="background1" w:themeShade="80"/>
        <w:sz w:val="32"/>
        <w:szCs w:val="32"/>
      </w:rPr>
    </w:pPr>
  </w:p>
  <w:p w14:paraId="41ED3232" w14:textId="77777777" w:rsidR="009E6D99" w:rsidRPr="00FA0016" w:rsidRDefault="009E6D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63"/>
    <w:multiLevelType w:val="hybridMultilevel"/>
    <w:tmpl w:val="609CA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14AC"/>
    <w:multiLevelType w:val="multilevel"/>
    <w:tmpl w:val="83442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FD4B41"/>
    <w:multiLevelType w:val="hybridMultilevel"/>
    <w:tmpl w:val="3DAE8B40"/>
    <w:lvl w:ilvl="0" w:tplc="86ACD8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30341"/>
    <w:multiLevelType w:val="hybridMultilevel"/>
    <w:tmpl w:val="091CCF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0FDF"/>
    <w:multiLevelType w:val="multilevel"/>
    <w:tmpl w:val="17207C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3D173E"/>
    <w:multiLevelType w:val="multilevel"/>
    <w:tmpl w:val="C4580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F546EA9"/>
    <w:multiLevelType w:val="hybridMultilevel"/>
    <w:tmpl w:val="379A9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46BE8"/>
    <w:multiLevelType w:val="hybridMultilevel"/>
    <w:tmpl w:val="976EC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81AE7"/>
    <w:multiLevelType w:val="hybridMultilevel"/>
    <w:tmpl w:val="6818D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17C73"/>
    <w:multiLevelType w:val="hybridMultilevel"/>
    <w:tmpl w:val="84041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CD58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566CB"/>
    <w:multiLevelType w:val="hybridMultilevel"/>
    <w:tmpl w:val="28B61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E39CC"/>
    <w:multiLevelType w:val="hybridMultilevel"/>
    <w:tmpl w:val="2402C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454946">
    <w:abstractNumId w:val="4"/>
  </w:num>
  <w:num w:numId="2" w16cid:durableId="929393005">
    <w:abstractNumId w:val="5"/>
  </w:num>
  <w:num w:numId="3" w16cid:durableId="1714227625">
    <w:abstractNumId w:val="2"/>
  </w:num>
  <w:num w:numId="4" w16cid:durableId="1964966430">
    <w:abstractNumId w:val="1"/>
  </w:num>
  <w:num w:numId="5" w16cid:durableId="449786993">
    <w:abstractNumId w:val="9"/>
  </w:num>
  <w:num w:numId="6" w16cid:durableId="784730934">
    <w:abstractNumId w:val="8"/>
  </w:num>
  <w:num w:numId="7" w16cid:durableId="1209344395">
    <w:abstractNumId w:val="11"/>
  </w:num>
  <w:num w:numId="8" w16cid:durableId="1743138777">
    <w:abstractNumId w:val="12"/>
  </w:num>
  <w:num w:numId="9" w16cid:durableId="379522223">
    <w:abstractNumId w:val="10"/>
  </w:num>
  <w:num w:numId="10" w16cid:durableId="572129396">
    <w:abstractNumId w:val="3"/>
  </w:num>
  <w:num w:numId="11" w16cid:durableId="977800149">
    <w:abstractNumId w:val="6"/>
  </w:num>
  <w:num w:numId="12" w16cid:durableId="1576820736">
    <w:abstractNumId w:val="7"/>
  </w:num>
  <w:num w:numId="13" w16cid:durableId="1529175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99"/>
    <w:rsid w:val="00002815"/>
    <w:rsid w:val="00003A2F"/>
    <w:rsid w:val="00003FDC"/>
    <w:rsid w:val="00005A77"/>
    <w:rsid w:val="00010CD4"/>
    <w:rsid w:val="00011A1F"/>
    <w:rsid w:val="0001354D"/>
    <w:rsid w:val="00014F56"/>
    <w:rsid w:val="00016DFB"/>
    <w:rsid w:val="00022E78"/>
    <w:rsid w:val="00023664"/>
    <w:rsid w:val="0002406A"/>
    <w:rsid w:val="00025673"/>
    <w:rsid w:val="00025CD9"/>
    <w:rsid w:val="00027A8F"/>
    <w:rsid w:val="000310DF"/>
    <w:rsid w:val="00033696"/>
    <w:rsid w:val="00034E8B"/>
    <w:rsid w:val="00040873"/>
    <w:rsid w:val="00040B8B"/>
    <w:rsid w:val="0004133C"/>
    <w:rsid w:val="00042005"/>
    <w:rsid w:val="0004250B"/>
    <w:rsid w:val="00043CFF"/>
    <w:rsid w:val="00043DDB"/>
    <w:rsid w:val="00044077"/>
    <w:rsid w:val="00045E45"/>
    <w:rsid w:val="00046880"/>
    <w:rsid w:val="00047287"/>
    <w:rsid w:val="0005073B"/>
    <w:rsid w:val="00052C47"/>
    <w:rsid w:val="00055562"/>
    <w:rsid w:val="0005597E"/>
    <w:rsid w:val="000600AA"/>
    <w:rsid w:val="00060DA9"/>
    <w:rsid w:val="0006213C"/>
    <w:rsid w:val="00063A10"/>
    <w:rsid w:val="00064369"/>
    <w:rsid w:val="00066817"/>
    <w:rsid w:val="00066EE9"/>
    <w:rsid w:val="00067C83"/>
    <w:rsid w:val="00072A8A"/>
    <w:rsid w:val="0007571E"/>
    <w:rsid w:val="0007591A"/>
    <w:rsid w:val="0007706D"/>
    <w:rsid w:val="00077738"/>
    <w:rsid w:val="000813F0"/>
    <w:rsid w:val="00081DB8"/>
    <w:rsid w:val="000824D9"/>
    <w:rsid w:val="0008341A"/>
    <w:rsid w:val="00084B49"/>
    <w:rsid w:val="0009505F"/>
    <w:rsid w:val="00095852"/>
    <w:rsid w:val="000A0BF9"/>
    <w:rsid w:val="000A6F4A"/>
    <w:rsid w:val="000A7A2F"/>
    <w:rsid w:val="000B4C41"/>
    <w:rsid w:val="000B538E"/>
    <w:rsid w:val="000C0D7E"/>
    <w:rsid w:val="000C1172"/>
    <w:rsid w:val="000C405E"/>
    <w:rsid w:val="000C7600"/>
    <w:rsid w:val="000D4237"/>
    <w:rsid w:val="000E111E"/>
    <w:rsid w:val="000F2FF6"/>
    <w:rsid w:val="000F3305"/>
    <w:rsid w:val="000F3A5F"/>
    <w:rsid w:val="000F5836"/>
    <w:rsid w:val="000F61C8"/>
    <w:rsid w:val="000F67DB"/>
    <w:rsid w:val="00101C04"/>
    <w:rsid w:val="00103E51"/>
    <w:rsid w:val="00107145"/>
    <w:rsid w:val="00112ACD"/>
    <w:rsid w:val="0011475B"/>
    <w:rsid w:val="0011642D"/>
    <w:rsid w:val="00116D71"/>
    <w:rsid w:val="0012150B"/>
    <w:rsid w:val="00122B61"/>
    <w:rsid w:val="001233D4"/>
    <w:rsid w:val="001235AA"/>
    <w:rsid w:val="0012417B"/>
    <w:rsid w:val="001243AF"/>
    <w:rsid w:val="00125441"/>
    <w:rsid w:val="00125ECD"/>
    <w:rsid w:val="00126735"/>
    <w:rsid w:val="001304BF"/>
    <w:rsid w:val="001329B0"/>
    <w:rsid w:val="00134144"/>
    <w:rsid w:val="00135991"/>
    <w:rsid w:val="001402A6"/>
    <w:rsid w:val="00141D89"/>
    <w:rsid w:val="00142808"/>
    <w:rsid w:val="00143E18"/>
    <w:rsid w:val="0014643D"/>
    <w:rsid w:val="00146F13"/>
    <w:rsid w:val="00147780"/>
    <w:rsid w:val="0015160E"/>
    <w:rsid w:val="001524CC"/>
    <w:rsid w:val="00155413"/>
    <w:rsid w:val="001564B1"/>
    <w:rsid w:val="0016277C"/>
    <w:rsid w:val="0016292C"/>
    <w:rsid w:val="00164A7F"/>
    <w:rsid w:val="001670FB"/>
    <w:rsid w:val="0016744A"/>
    <w:rsid w:val="00170658"/>
    <w:rsid w:val="00170E5E"/>
    <w:rsid w:val="0017134D"/>
    <w:rsid w:val="0017192C"/>
    <w:rsid w:val="001727A4"/>
    <w:rsid w:val="0017349A"/>
    <w:rsid w:val="001734CE"/>
    <w:rsid w:val="001735A7"/>
    <w:rsid w:val="00174C4E"/>
    <w:rsid w:val="00176B6A"/>
    <w:rsid w:val="00182269"/>
    <w:rsid w:val="0018416B"/>
    <w:rsid w:val="00184786"/>
    <w:rsid w:val="0018616A"/>
    <w:rsid w:val="0018631D"/>
    <w:rsid w:val="00187561"/>
    <w:rsid w:val="00190BE7"/>
    <w:rsid w:val="0019439A"/>
    <w:rsid w:val="00197F54"/>
    <w:rsid w:val="001A3EF5"/>
    <w:rsid w:val="001A411D"/>
    <w:rsid w:val="001A4772"/>
    <w:rsid w:val="001A6A83"/>
    <w:rsid w:val="001A76FA"/>
    <w:rsid w:val="001B0550"/>
    <w:rsid w:val="001B114D"/>
    <w:rsid w:val="001B1FCB"/>
    <w:rsid w:val="001B486D"/>
    <w:rsid w:val="001C18AF"/>
    <w:rsid w:val="001C2880"/>
    <w:rsid w:val="001C39B2"/>
    <w:rsid w:val="001C5082"/>
    <w:rsid w:val="001D4419"/>
    <w:rsid w:val="001D47BB"/>
    <w:rsid w:val="001D4B0D"/>
    <w:rsid w:val="001D5EB8"/>
    <w:rsid w:val="001D7817"/>
    <w:rsid w:val="001E0EF6"/>
    <w:rsid w:val="001E1327"/>
    <w:rsid w:val="001E1FB4"/>
    <w:rsid w:val="001E4859"/>
    <w:rsid w:val="001E7A1E"/>
    <w:rsid w:val="001F1A10"/>
    <w:rsid w:val="001F3E1F"/>
    <w:rsid w:val="001F50E8"/>
    <w:rsid w:val="001F5A31"/>
    <w:rsid w:val="001F6F7D"/>
    <w:rsid w:val="001F7346"/>
    <w:rsid w:val="001F7636"/>
    <w:rsid w:val="00200CEF"/>
    <w:rsid w:val="0020302D"/>
    <w:rsid w:val="00203239"/>
    <w:rsid w:val="002075B4"/>
    <w:rsid w:val="00210164"/>
    <w:rsid w:val="002109DB"/>
    <w:rsid w:val="00210D21"/>
    <w:rsid w:val="002124EF"/>
    <w:rsid w:val="00214696"/>
    <w:rsid w:val="00214FD4"/>
    <w:rsid w:val="00221053"/>
    <w:rsid w:val="00225638"/>
    <w:rsid w:val="002257BC"/>
    <w:rsid w:val="00226673"/>
    <w:rsid w:val="00226F2B"/>
    <w:rsid w:val="00233029"/>
    <w:rsid w:val="0023769B"/>
    <w:rsid w:val="00245A8D"/>
    <w:rsid w:val="00246608"/>
    <w:rsid w:val="002467C9"/>
    <w:rsid w:val="00247233"/>
    <w:rsid w:val="00253DB3"/>
    <w:rsid w:val="002542A6"/>
    <w:rsid w:val="002557F5"/>
    <w:rsid w:val="002559A4"/>
    <w:rsid w:val="00256226"/>
    <w:rsid w:val="00257B79"/>
    <w:rsid w:val="002617C8"/>
    <w:rsid w:val="002640AA"/>
    <w:rsid w:val="00270201"/>
    <w:rsid w:val="0027028A"/>
    <w:rsid w:val="002805EB"/>
    <w:rsid w:val="00282940"/>
    <w:rsid w:val="00282C8F"/>
    <w:rsid w:val="00282EF3"/>
    <w:rsid w:val="0028306B"/>
    <w:rsid w:val="00283D3C"/>
    <w:rsid w:val="002853FB"/>
    <w:rsid w:val="0028672F"/>
    <w:rsid w:val="00290B64"/>
    <w:rsid w:val="00291636"/>
    <w:rsid w:val="002961AB"/>
    <w:rsid w:val="0029743D"/>
    <w:rsid w:val="002A0394"/>
    <w:rsid w:val="002A05A8"/>
    <w:rsid w:val="002A6422"/>
    <w:rsid w:val="002B1B8E"/>
    <w:rsid w:val="002B25A8"/>
    <w:rsid w:val="002B3489"/>
    <w:rsid w:val="002B4725"/>
    <w:rsid w:val="002C1EC9"/>
    <w:rsid w:val="002C2621"/>
    <w:rsid w:val="002C2BFB"/>
    <w:rsid w:val="002C31FD"/>
    <w:rsid w:val="002C4F40"/>
    <w:rsid w:val="002C520D"/>
    <w:rsid w:val="002D1E2B"/>
    <w:rsid w:val="002D1F0B"/>
    <w:rsid w:val="002D2436"/>
    <w:rsid w:val="002D5ACC"/>
    <w:rsid w:val="002D64D0"/>
    <w:rsid w:val="002E1426"/>
    <w:rsid w:val="002E257F"/>
    <w:rsid w:val="002E46F3"/>
    <w:rsid w:val="002E6AF1"/>
    <w:rsid w:val="002E7790"/>
    <w:rsid w:val="002E7DBB"/>
    <w:rsid w:val="002F7838"/>
    <w:rsid w:val="003025A0"/>
    <w:rsid w:val="00302E1F"/>
    <w:rsid w:val="00304027"/>
    <w:rsid w:val="00304417"/>
    <w:rsid w:val="00305654"/>
    <w:rsid w:val="00305C77"/>
    <w:rsid w:val="003061AA"/>
    <w:rsid w:val="00307562"/>
    <w:rsid w:val="00311D78"/>
    <w:rsid w:val="00313CDF"/>
    <w:rsid w:val="00313E7B"/>
    <w:rsid w:val="003145F4"/>
    <w:rsid w:val="00316502"/>
    <w:rsid w:val="00322EB0"/>
    <w:rsid w:val="00322F61"/>
    <w:rsid w:val="0032360C"/>
    <w:rsid w:val="0033163C"/>
    <w:rsid w:val="00337F18"/>
    <w:rsid w:val="00340EA8"/>
    <w:rsid w:val="00340FDB"/>
    <w:rsid w:val="0034104E"/>
    <w:rsid w:val="003449C6"/>
    <w:rsid w:val="00345257"/>
    <w:rsid w:val="003456E8"/>
    <w:rsid w:val="003461EE"/>
    <w:rsid w:val="0034657E"/>
    <w:rsid w:val="003468E1"/>
    <w:rsid w:val="00346D5A"/>
    <w:rsid w:val="00346FE6"/>
    <w:rsid w:val="00351A30"/>
    <w:rsid w:val="0035589E"/>
    <w:rsid w:val="00361E57"/>
    <w:rsid w:val="00364B9A"/>
    <w:rsid w:val="00365399"/>
    <w:rsid w:val="00365DFD"/>
    <w:rsid w:val="00366116"/>
    <w:rsid w:val="0037001A"/>
    <w:rsid w:val="00370A8C"/>
    <w:rsid w:val="00372424"/>
    <w:rsid w:val="00375BF8"/>
    <w:rsid w:val="003813E8"/>
    <w:rsid w:val="00383CD3"/>
    <w:rsid w:val="00384570"/>
    <w:rsid w:val="0038703D"/>
    <w:rsid w:val="00391A45"/>
    <w:rsid w:val="00394A54"/>
    <w:rsid w:val="00395741"/>
    <w:rsid w:val="0039623A"/>
    <w:rsid w:val="003A07C8"/>
    <w:rsid w:val="003A0C39"/>
    <w:rsid w:val="003A3AFB"/>
    <w:rsid w:val="003A4637"/>
    <w:rsid w:val="003B1462"/>
    <w:rsid w:val="003B1518"/>
    <w:rsid w:val="003B302F"/>
    <w:rsid w:val="003B78AE"/>
    <w:rsid w:val="003C03AB"/>
    <w:rsid w:val="003C209A"/>
    <w:rsid w:val="003C255A"/>
    <w:rsid w:val="003C2D5F"/>
    <w:rsid w:val="003C363E"/>
    <w:rsid w:val="003C49FA"/>
    <w:rsid w:val="003C69E4"/>
    <w:rsid w:val="003C6DD9"/>
    <w:rsid w:val="003D530E"/>
    <w:rsid w:val="003D5F86"/>
    <w:rsid w:val="003E23EA"/>
    <w:rsid w:val="003E3D9E"/>
    <w:rsid w:val="003E7428"/>
    <w:rsid w:val="003E7A6B"/>
    <w:rsid w:val="003F28FA"/>
    <w:rsid w:val="003F52DE"/>
    <w:rsid w:val="003F5C35"/>
    <w:rsid w:val="003F762E"/>
    <w:rsid w:val="00405D87"/>
    <w:rsid w:val="004079EC"/>
    <w:rsid w:val="004102FC"/>
    <w:rsid w:val="00415CB0"/>
    <w:rsid w:val="00416F57"/>
    <w:rsid w:val="00417054"/>
    <w:rsid w:val="00420E56"/>
    <w:rsid w:val="00425757"/>
    <w:rsid w:val="00425D1A"/>
    <w:rsid w:val="00425F0D"/>
    <w:rsid w:val="00426239"/>
    <w:rsid w:val="00426C25"/>
    <w:rsid w:val="00426EA9"/>
    <w:rsid w:val="00433EE2"/>
    <w:rsid w:val="00434B0F"/>
    <w:rsid w:val="004358CB"/>
    <w:rsid w:val="004373A3"/>
    <w:rsid w:val="004413C9"/>
    <w:rsid w:val="004425C5"/>
    <w:rsid w:val="00442ACC"/>
    <w:rsid w:val="0044352C"/>
    <w:rsid w:val="00443619"/>
    <w:rsid w:val="004447CB"/>
    <w:rsid w:val="00444D6E"/>
    <w:rsid w:val="00445B62"/>
    <w:rsid w:val="00445D66"/>
    <w:rsid w:val="00447941"/>
    <w:rsid w:val="00450D84"/>
    <w:rsid w:val="00450EE4"/>
    <w:rsid w:val="004536A5"/>
    <w:rsid w:val="00453EEA"/>
    <w:rsid w:val="0045433E"/>
    <w:rsid w:val="00454AF8"/>
    <w:rsid w:val="00454F5F"/>
    <w:rsid w:val="00455095"/>
    <w:rsid w:val="00455594"/>
    <w:rsid w:val="00461009"/>
    <w:rsid w:val="00461052"/>
    <w:rsid w:val="004615CE"/>
    <w:rsid w:val="00462475"/>
    <w:rsid w:val="0046537D"/>
    <w:rsid w:val="0046545A"/>
    <w:rsid w:val="004655B6"/>
    <w:rsid w:val="00466300"/>
    <w:rsid w:val="004672A9"/>
    <w:rsid w:val="004713C8"/>
    <w:rsid w:val="00472831"/>
    <w:rsid w:val="00473C08"/>
    <w:rsid w:val="00474FA1"/>
    <w:rsid w:val="00475ECF"/>
    <w:rsid w:val="0047770D"/>
    <w:rsid w:val="00480330"/>
    <w:rsid w:val="004871FE"/>
    <w:rsid w:val="00487FD5"/>
    <w:rsid w:val="004912AF"/>
    <w:rsid w:val="00491840"/>
    <w:rsid w:val="0049383D"/>
    <w:rsid w:val="00494ABA"/>
    <w:rsid w:val="00496AA9"/>
    <w:rsid w:val="00496C65"/>
    <w:rsid w:val="004A313A"/>
    <w:rsid w:val="004A370C"/>
    <w:rsid w:val="004B04B5"/>
    <w:rsid w:val="004B14B0"/>
    <w:rsid w:val="004B1895"/>
    <w:rsid w:val="004B1BEF"/>
    <w:rsid w:val="004B2417"/>
    <w:rsid w:val="004B28C7"/>
    <w:rsid w:val="004B3C39"/>
    <w:rsid w:val="004B3F11"/>
    <w:rsid w:val="004B5309"/>
    <w:rsid w:val="004B5C9F"/>
    <w:rsid w:val="004B7BD1"/>
    <w:rsid w:val="004B7DF6"/>
    <w:rsid w:val="004C1283"/>
    <w:rsid w:val="004C2C6C"/>
    <w:rsid w:val="004C3633"/>
    <w:rsid w:val="004C3B75"/>
    <w:rsid w:val="004C4DD2"/>
    <w:rsid w:val="004C5DF7"/>
    <w:rsid w:val="004D0C89"/>
    <w:rsid w:val="004D0C95"/>
    <w:rsid w:val="004D3DAA"/>
    <w:rsid w:val="004D3E03"/>
    <w:rsid w:val="004D5410"/>
    <w:rsid w:val="004E0722"/>
    <w:rsid w:val="004E617C"/>
    <w:rsid w:val="004E6B04"/>
    <w:rsid w:val="004E7FE0"/>
    <w:rsid w:val="004F1163"/>
    <w:rsid w:val="004F20A1"/>
    <w:rsid w:val="004F3A4C"/>
    <w:rsid w:val="004F5EDD"/>
    <w:rsid w:val="004F67F2"/>
    <w:rsid w:val="004F7E78"/>
    <w:rsid w:val="00500223"/>
    <w:rsid w:val="005049BA"/>
    <w:rsid w:val="00512488"/>
    <w:rsid w:val="00512A05"/>
    <w:rsid w:val="005172E7"/>
    <w:rsid w:val="005178D8"/>
    <w:rsid w:val="00520423"/>
    <w:rsid w:val="00520CE8"/>
    <w:rsid w:val="0052145B"/>
    <w:rsid w:val="00521847"/>
    <w:rsid w:val="00523BD8"/>
    <w:rsid w:val="00523C43"/>
    <w:rsid w:val="005245DD"/>
    <w:rsid w:val="00524F4F"/>
    <w:rsid w:val="00530651"/>
    <w:rsid w:val="00533119"/>
    <w:rsid w:val="0053376B"/>
    <w:rsid w:val="005408CF"/>
    <w:rsid w:val="00540976"/>
    <w:rsid w:val="00540E3F"/>
    <w:rsid w:val="0054201A"/>
    <w:rsid w:val="00544EA2"/>
    <w:rsid w:val="005451D7"/>
    <w:rsid w:val="00547674"/>
    <w:rsid w:val="00547D90"/>
    <w:rsid w:val="005510EE"/>
    <w:rsid w:val="005543CD"/>
    <w:rsid w:val="0056274C"/>
    <w:rsid w:val="005633A6"/>
    <w:rsid w:val="00565AD4"/>
    <w:rsid w:val="00571514"/>
    <w:rsid w:val="00574CE7"/>
    <w:rsid w:val="00576463"/>
    <w:rsid w:val="005766C9"/>
    <w:rsid w:val="00576896"/>
    <w:rsid w:val="00577372"/>
    <w:rsid w:val="00577B0B"/>
    <w:rsid w:val="00577B92"/>
    <w:rsid w:val="00581C66"/>
    <w:rsid w:val="0058202D"/>
    <w:rsid w:val="0058271E"/>
    <w:rsid w:val="005831B3"/>
    <w:rsid w:val="00585200"/>
    <w:rsid w:val="00585F27"/>
    <w:rsid w:val="005914AC"/>
    <w:rsid w:val="00591E7B"/>
    <w:rsid w:val="005927C0"/>
    <w:rsid w:val="0059332C"/>
    <w:rsid w:val="005949A4"/>
    <w:rsid w:val="00594EF6"/>
    <w:rsid w:val="00595BE1"/>
    <w:rsid w:val="00597073"/>
    <w:rsid w:val="005A0A47"/>
    <w:rsid w:val="005A1889"/>
    <w:rsid w:val="005A23B7"/>
    <w:rsid w:val="005A44B5"/>
    <w:rsid w:val="005A5DAC"/>
    <w:rsid w:val="005A7397"/>
    <w:rsid w:val="005B0646"/>
    <w:rsid w:val="005B079A"/>
    <w:rsid w:val="005B197F"/>
    <w:rsid w:val="005B207E"/>
    <w:rsid w:val="005B512B"/>
    <w:rsid w:val="005C2FF8"/>
    <w:rsid w:val="005C4757"/>
    <w:rsid w:val="005C5021"/>
    <w:rsid w:val="005D18DA"/>
    <w:rsid w:val="005E0076"/>
    <w:rsid w:val="005E0AEC"/>
    <w:rsid w:val="005E2477"/>
    <w:rsid w:val="005E2E00"/>
    <w:rsid w:val="005E4EF3"/>
    <w:rsid w:val="005E58B0"/>
    <w:rsid w:val="005E76E2"/>
    <w:rsid w:val="005F29BA"/>
    <w:rsid w:val="005F3B48"/>
    <w:rsid w:val="005F3C20"/>
    <w:rsid w:val="005F4DB5"/>
    <w:rsid w:val="005F57AE"/>
    <w:rsid w:val="005F62C7"/>
    <w:rsid w:val="005F6B9C"/>
    <w:rsid w:val="0060328D"/>
    <w:rsid w:val="006034D5"/>
    <w:rsid w:val="00603A34"/>
    <w:rsid w:val="006050AD"/>
    <w:rsid w:val="006061B2"/>
    <w:rsid w:val="00610DDD"/>
    <w:rsid w:val="006121E5"/>
    <w:rsid w:val="00613883"/>
    <w:rsid w:val="00614DC1"/>
    <w:rsid w:val="00617987"/>
    <w:rsid w:val="00620921"/>
    <w:rsid w:val="0062125D"/>
    <w:rsid w:val="00623AE5"/>
    <w:rsid w:val="00623F75"/>
    <w:rsid w:val="0063007D"/>
    <w:rsid w:val="006303E4"/>
    <w:rsid w:val="006310E9"/>
    <w:rsid w:val="00634E1C"/>
    <w:rsid w:val="00641015"/>
    <w:rsid w:val="006411D6"/>
    <w:rsid w:val="00642725"/>
    <w:rsid w:val="00644181"/>
    <w:rsid w:val="00644F2E"/>
    <w:rsid w:val="006462DF"/>
    <w:rsid w:val="00646E7A"/>
    <w:rsid w:val="00650253"/>
    <w:rsid w:val="00650493"/>
    <w:rsid w:val="00652633"/>
    <w:rsid w:val="006527D0"/>
    <w:rsid w:val="0065384D"/>
    <w:rsid w:val="00653E63"/>
    <w:rsid w:val="00654291"/>
    <w:rsid w:val="00654AC0"/>
    <w:rsid w:val="006560D8"/>
    <w:rsid w:val="006602DF"/>
    <w:rsid w:val="00661B0A"/>
    <w:rsid w:val="00664B24"/>
    <w:rsid w:val="00664B6F"/>
    <w:rsid w:val="00664F75"/>
    <w:rsid w:val="006737A7"/>
    <w:rsid w:val="006837CD"/>
    <w:rsid w:val="0069035A"/>
    <w:rsid w:val="00691288"/>
    <w:rsid w:val="006917F4"/>
    <w:rsid w:val="00691BA4"/>
    <w:rsid w:val="0069275E"/>
    <w:rsid w:val="00693335"/>
    <w:rsid w:val="006935C2"/>
    <w:rsid w:val="00694DAA"/>
    <w:rsid w:val="00696259"/>
    <w:rsid w:val="006A01A2"/>
    <w:rsid w:val="006A34A9"/>
    <w:rsid w:val="006A4B5F"/>
    <w:rsid w:val="006A5A47"/>
    <w:rsid w:val="006A6766"/>
    <w:rsid w:val="006A70EF"/>
    <w:rsid w:val="006A7CC8"/>
    <w:rsid w:val="006B40A4"/>
    <w:rsid w:val="006B541D"/>
    <w:rsid w:val="006B7123"/>
    <w:rsid w:val="006C200D"/>
    <w:rsid w:val="006C2818"/>
    <w:rsid w:val="006C38B4"/>
    <w:rsid w:val="006C45A6"/>
    <w:rsid w:val="006C5D74"/>
    <w:rsid w:val="006C6065"/>
    <w:rsid w:val="006C7BC2"/>
    <w:rsid w:val="006D35F6"/>
    <w:rsid w:val="006D3E6B"/>
    <w:rsid w:val="006D49D3"/>
    <w:rsid w:val="006D5B61"/>
    <w:rsid w:val="006D6BC3"/>
    <w:rsid w:val="006D73BC"/>
    <w:rsid w:val="006D74F5"/>
    <w:rsid w:val="006E0CD4"/>
    <w:rsid w:val="006E1F53"/>
    <w:rsid w:val="006E5068"/>
    <w:rsid w:val="006F77B2"/>
    <w:rsid w:val="00700247"/>
    <w:rsid w:val="007048BF"/>
    <w:rsid w:val="00705177"/>
    <w:rsid w:val="0070637B"/>
    <w:rsid w:val="007064F8"/>
    <w:rsid w:val="0071287C"/>
    <w:rsid w:val="00712C0B"/>
    <w:rsid w:val="0071394A"/>
    <w:rsid w:val="00714342"/>
    <w:rsid w:val="0071532F"/>
    <w:rsid w:val="00716145"/>
    <w:rsid w:val="00716234"/>
    <w:rsid w:val="00716EE2"/>
    <w:rsid w:val="0071729C"/>
    <w:rsid w:val="007202A0"/>
    <w:rsid w:val="0072033C"/>
    <w:rsid w:val="00720AF5"/>
    <w:rsid w:val="00721B2C"/>
    <w:rsid w:val="007226EA"/>
    <w:rsid w:val="00723187"/>
    <w:rsid w:val="00726D3A"/>
    <w:rsid w:val="00730869"/>
    <w:rsid w:val="0073184B"/>
    <w:rsid w:val="00731B3F"/>
    <w:rsid w:val="00733DA4"/>
    <w:rsid w:val="00734966"/>
    <w:rsid w:val="00741BFD"/>
    <w:rsid w:val="0074533E"/>
    <w:rsid w:val="00745659"/>
    <w:rsid w:val="007467DE"/>
    <w:rsid w:val="007501DB"/>
    <w:rsid w:val="007504B8"/>
    <w:rsid w:val="00753F32"/>
    <w:rsid w:val="00756634"/>
    <w:rsid w:val="007575F6"/>
    <w:rsid w:val="00761BB9"/>
    <w:rsid w:val="00762CCA"/>
    <w:rsid w:val="00763B52"/>
    <w:rsid w:val="00763EE0"/>
    <w:rsid w:val="00764721"/>
    <w:rsid w:val="00766CC5"/>
    <w:rsid w:val="00772859"/>
    <w:rsid w:val="00775265"/>
    <w:rsid w:val="00775C1C"/>
    <w:rsid w:val="007773A9"/>
    <w:rsid w:val="00781409"/>
    <w:rsid w:val="007814A4"/>
    <w:rsid w:val="00783CC9"/>
    <w:rsid w:val="00785B7A"/>
    <w:rsid w:val="00791023"/>
    <w:rsid w:val="00792D50"/>
    <w:rsid w:val="00793F3D"/>
    <w:rsid w:val="007A00B1"/>
    <w:rsid w:val="007A09E2"/>
    <w:rsid w:val="007A18D5"/>
    <w:rsid w:val="007A1B5E"/>
    <w:rsid w:val="007A246D"/>
    <w:rsid w:val="007A6FA3"/>
    <w:rsid w:val="007B3574"/>
    <w:rsid w:val="007B37C4"/>
    <w:rsid w:val="007B6259"/>
    <w:rsid w:val="007C37CD"/>
    <w:rsid w:val="007C3CF8"/>
    <w:rsid w:val="007C47CE"/>
    <w:rsid w:val="007C6AD6"/>
    <w:rsid w:val="007C775F"/>
    <w:rsid w:val="007D3424"/>
    <w:rsid w:val="007D5988"/>
    <w:rsid w:val="007D7314"/>
    <w:rsid w:val="007D7E49"/>
    <w:rsid w:val="007E1277"/>
    <w:rsid w:val="007E364A"/>
    <w:rsid w:val="007E3A3F"/>
    <w:rsid w:val="007E49FB"/>
    <w:rsid w:val="007F066E"/>
    <w:rsid w:val="007F2660"/>
    <w:rsid w:val="007F2897"/>
    <w:rsid w:val="007F297D"/>
    <w:rsid w:val="007F3855"/>
    <w:rsid w:val="007F3DBC"/>
    <w:rsid w:val="007F7505"/>
    <w:rsid w:val="00800113"/>
    <w:rsid w:val="008037FE"/>
    <w:rsid w:val="00805C1D"/>
    <w:rsid w:val="00807535"/>
    <w:rsid w:val="00810DBB"/>
    <w:rsid w:val="0081256D"/>
    <w:rsid w:val="00812D89"/>
    <w:rsid w:val="00813380"/>
    <w:rsid w:val="008144B7"/>
    <w:rsid w:val="00815EC1"/>
    <w:rsid w:val="0081674B"/>
    <w:rsid w:val="0081687A"/>
    <w:rsid w:val="008173C5"/>
    <w:rsid w:val="0082126F"/>
    <w:rsid w:val="00821A56"/>
    <w:rsid w:val="00821E65"/>
    <w:rsid w:val="00825289"/>
    <w:rsid w:val="00825AC3"/>
    <w:rsid w:val="008262AD"/>
    <w:rsid w:val="00826C7E"/>
    <w:rsid w:val="00830B6A"/>
    <w:rsid w:val="00832781"/>
    <w:rsid w:val="0083349A"/>
    <w:rsid w:val="00833B1A"/>
    <w:rsid w:val="00835136"/>
    <w:rsid w:val="00835A0F"/>
    <w:rsid w:val="00837F12"/>
    <w:rsid w:val="008401E9"/>
    <w:rsid w:val="00840B82"/>
    <w:rsid w:val="00841021"/>
    <w:rsid w:val="008434FC"/>
    <w:rsid w:val="008441C4"/>
    <w:rsid w:val="00844E80"/>
    <w:rsid w:val="008451A0"/>
    <w:rsid w:val="00847164"/>
    <w:rsid w:val="008517E1"/>
    <w:rsid w:val="00852E22"/>
    <w:rsid w:val="00853E9C"/>
    <w:rsid w:val="00855C9E"/>
    <w:rsid w:val="0085609A"/>
    <w:rsid w:val="00857914"/>
    <w:rsid w:val="00860E1D"/>
    <w:rsid w:val="0086313C"/>
    <w:rsid w:val="008649FA"/>
    <w:rsid w:val="00866972"/>
    <w:rsid w:val="0086787C"/>
    <w:rsid w:val="00870141"/>
    <w:rsid w:val="00870CF1"/>
    <w:rsid w:val="008711B0"/>
    <w:rsid w:val="00871C2C"/>
    <w:rsid w:val="0087286C"/>
    <w:rsid w:val="00873B85"/>
    <w:rsid w:val="00873D26"/>
    <w:rsid w:val="0087433C"/>
    <w:rsid w:val="00875C32"/>
    <w:rsid w:val="00883A53"/>
    <w:rsid w:val="00884562"/>
    <w:rsid w:val="00884978"/>
    <w:rsid w:val="00886F2A"/>
    <w:rsid w:val="00887CE5"/>
    <w:rsid w:val="00893135"/>
    <w:rsid w:val="00894A8E"/>
    <w:rsid w:val="00895CEA"/>
    <w:rsid w:val="0089766F"/>
    <w:rsid w:val="008A123E"/>
    <w:rsid w:val="008A1DC2"/>
    <w:rsid w:val="008A2699"/>
    <w:rsid w:val="008A3D47"/>
    <w:rsid w:val="008A6136"/>
    <w:rsid w:val="008A75AB"/>
    <w:rsid w:val="008B0800"/>
    <w:rsid w:val="008B1B6E"/>
    <w:rsid w:val="008B3F12"/>
    <w:rsid w:val="008B5721"/>
    <w:rsid w:val="008B70BC"/>
    <w:rsid w:val="008C04AD"/>
    <w:rsid w:val="008C12B0"/>
    <w:rsid w:val="008C2A13"/>
    <w:rsid w:val="008C5434"/>
    <w:rsid w:val="008C57E7"/>
    <w:rsid w:val="008C6E0D"/>
    <w:rsid w:val="008C7A89"/>
    <w:rsid w:val="008D1337"/>
    <w:rsid w:val="008D2290"/>
    <w:rsid w:val="008D2324"/>
    <w:rsid w:val="008D31DA"/>
    <w:rsid w:val="008D45F8"/>
    <w:rsid w:val="008D520E"/>
    <w:rsid w:val="008D5602"/>
    <w:rsid w:val="008D5947"/>
    <w:rsid w:val="008E00DC"/>
    <w:rsid w:val="008E0E4B"/>
    <w:rsid w:val="008E126F"/>
    <w:rsid w:val="008E134A"/>
    <w:rsid w:val="008E1C5E"/>
    <w:rsid w:val="008E46B6"/>
    <w:rsid w:val="008E63DF"/>
    <w:rsid w:val="008E69FD"/>
    <w:rsid w:val="008E71B6"/>
    <w:rsid w:val="008F071D"/>
    <w:rsid w:val="008F2B54"/>
    <w:rsid w:val="008F2E96"/>
    <w:rsid w:val="008F57CF"/>
    <w:rsid w:val="008F7953"/>
    <w:rsid w:val="00901B13"/>
    <w:rsid w:val="00902D73"/>
    <w:rsid w:val="00903BFE"/>
    <w:rsid w:val="009075E9"/>
    <w:rsid w:val="0091356B"/>
    <w:rsid w:val="009135F7"/>
    <w:rsid w:val="00914C7F"/>
    <w:rsid w:val="00915543"/>
    <w:rsid w:val="0091607B"/>
    <w:rsid w:val="009242C0"/>
    <w:rsid w:val="0092502A"/>
    <w:rsid w:val="00925690"/>
    <w:rsid w:val="009275B2"/>
    <w:rsid w:val="00930398"/>
    <w:rsid w:val="00930F44"/>
    <w:rsid w:val="0093304E"/>
    <w:rsid w:val="00933127"/>
    <w:rsid w:val="009372BA"/>
    <w:rsid w:val="009404DE"/>
    <w:rsid w:val="009419BC"/>
    <w:rsid w:val="00942E09"/>
    <w:rsid w:val="009436EE"/>
    <w:rsid w:val="00945058"/>
    <w:rsid w:val="0094509A"/>
    <w:rsid w:val="009464CF"/>
    <w:rsid w:val="00946FC5"/>
    <w:rsid w:val="00947402"/>
    <w:rsid w:val="009528C7"/>
    <w:rsid w:val="00954877"/>
    <w:rsid w:val="00963F33"/>
    <w:rsid w:val="00964C09"/>
    <w:rsid w:val="009704E8"/>
    <w:rsid w:val="00970AE1"/>
    <w:rsid w:val="00970CCD"/>
    <w:rsid w:val="00973E06"/>
    <w:rsid w:val="00973EFC"/>
    <w:rsid w:val="0097409C"/>
    <w:rsid w:val="00974486"/>
    <w:rsid w:val="0098023B"/>
    <w:rsid w:val="009805A6"/>
    <w:rsid w:val="00982D7C"/>
    <w:rsid w:val="00982DEC"/>
    <w:rsid w:val="00986A4F"/>
    <w:rsid w:val="009879B0"/>
    <w:rsid w:val="00990BA2"/>
    <w:rsid w:val="0099185F"/>
    <w:rsid w:val="009957EC"/>
    <w:rsid w:val="00995E43"/>
    <w:rsid w:val="009A2C6B"/>
    <w:rsid w:val="009A39CC"/>
    <w:rsid w:val="009A3C47"/>
    <w:rsid w:val="009A3CC6"/>
    <w:rsid w:val="009A42BC"/>
    <w:rsid w:val="009A64D1"/>
    <w:rsid w:val="009A6DA0"/>
    <w:rsid w:val="009B095E"/>
    <w:rsid w:val="009B0EAE"/>
    <w:rsid w:val="009B1885"/>
    <w:rsid w:val="009B18EE"/>
    <w:rsid w:val="009B3993"/>
    <w:rsid w:val="009B6870"/>
    <w:rsid w:val="009C4A91"/>
    <w:rsid w:val="009C4BB0"/>
    <w:rsid w:val="009D2C9F"/>
    <w:rsid w:val="009D2D2D"/>
    <w:rsid w:val="009D3891"/>
    <w:rsid w:val="009D3DEB"/>
    <w:rsid w:val="009D4267"/>
    <w:rsid w:val="009D5CDD"/>
    <w:rsid w:val="009D5D68"/>
    <w:rsid w:val="009D646B"/>
    <w:rsid w:val="009E3E7C"/>
    <w:rsid w:val="009E48FC"/>
    <w:rsid w:val="009E499D"/>
    <w:rsid w:val="009E650A"/>
    <w:rsid w:val="009E6D99"/>
    <w:rsid w:val="009E7C43"/>
    <w:rsid w:val="009F0FF7"/>
    <w:rsid w:val="009F1D84"/>
    <w:rsid w:val="009F31F1"/>
    <w:rsid w:val="009F3CEE"/>
    <w:rsid w:val="009F67DE"/>
    <w:rsid w:val="009F797E"/>
    <w:rsid w:val="00A00598"/>
    <w:rsid w:val="00A00A1F"/>
    <w:rsid w:val="00A02C18"/>
    <w:rsid w:val="00A042F5"/>
    <w:rsid w:val="00A0439A"/>
    <w:rsid w:val="00A048F4"/>
    <w:rsid w:val="00A04F43"/>
    <w:rsid w:val="00A0570A"/>
    <w:rsid w:val="00A058A4"/>
    <w:rsid w:val="00A13907"/>
    <w:rsid w:val="00A16047"/>
    <w:rsid w:val="00A17CBC"/>
    <w:rsid w:val="00A20AE2"/>
    <w:rsid w:val="00A246A3"/>
    <w:rsid w:val="00A25B73"/>
    <w:rsid w:val="00A277A7"/>
    <w:rsid w:val="00A30A74"/>
    <w:rsid w:val="00A31E54"/>
    <w:rsid w:val="00A35683"/>
    <w:rsid w:val="00A35B6A"/>
    <w:rsid w:val="00A36955"/>
    <w:rsid w:val="00A37C04"/>
    <w:rsid w:val="00A41CCC"/>
    <w:rsid w:val="00A4208E"/>
    <w:rsid w:val="00A442E7"/>
    <w:rsid w:val="00A44317"/>
    <w:rsid w:val="00A443C6"/>
    <w:rsid w:val="00A45690"/>
    <w:rsid w:val="00A472BB"/>
    <w:rsid w:val="00A509E4"/>
    <w:rsid w:val="00A53D5E"/>
    <w:rsid w:val="00A54144"/>
    <w:rsid w:val="00A54A4A"/>
    <w:rsid w:val="00A54A81"/>
    <w:rsid w:val="00A552D6"/>
    <w:rsid w:val="00A57A8E"/>
    <w:rsid w:val="00A623BD"/>
    <w:rsid w:val="00A62A83"/>
    <w:rsid w:val="00A63CE2"/>
    <w:rsid w:val="00A665E7"/>
    <w:rsid w:val="00A67669"/>
    <w:rsid w:val="00A7046D"/>
    <w:rsid w:val="00A719B9"/>
    <w:rsid w:val="00A74163"/>
    <w:rsid w:val="00A756AA"/>
    <w:rsid w:val="00A75F21"/>
    <w:rsid w:val="00A76ED2"/>
    <w:rsid w:val="00A8238B"/>
    <w:rsid w:val="00A84AF0"/>
    <w:rsid w:val="00A8603E"/>
    <w:rsid w:val="00A868B2"/>
    <w:rsid w:val="00A87612"/>
    <w:rsid w:val="00A877E3"/>
    <w:rsid w:val="00A90998"/>
    <w:rsid w:val="00A95BAA"/>
    <w:rsid w:val="00A96015"/>
    <w:rsid w:val="00A9688A"/>
    <w:rsid w:val="00A96C8E"/>
    <w:rsid w:val="00AA2B12"/>
    <w:rsid w:val="00AA6A59"/>
    <w:rsid w:val="00AB0878"/>
    <w:rsid w:val="00AB1E52"/>
    <w:rsid w:val="00AB30E1"/>
    <w:rsid w:val="00AB3FEC"/>
    <w:rsid w:val="00AB5A18"/>
    <w:rsid w:val="00AB5E56"/>
    <w:rsid w:val="00AB7C7F"/>
    <w:rsid w:val="00AC19E1"/>
    <w:rsid w:val="00AC225A"/>
    <w:rsid w:val="00AC2399"/>
    <w:rsid w:val="00AC2E05"/>
    <w:rsid w:val="00AC53A4"/>
    <w:rsid w:val="00AD1760"/>
    <w:rsid w:val="00AD19B6"/>
    <w:rsid w:val="00AD2C1F"/>
    <w:rsid w:val="00AD2C9F"/>
    <w:rsid w:val="00AD321B"/>
    <w:rsid w:val="00AD61A1"/>
    <w:rsid w:val="00AD7926"/>
    <w:rsid w:val="00AE2DFF"/>
    <w:rsid w:val="00AE2E17"/>
    <w:rsid w:val="00AE543D"/>
    <w:rsid w:val="00AE601A"/>
    <w:rsid w:val="00AE6BCF"/>
    <w:rsid w:val="00AF0412"/>
    <w:rsid w:val="00AF0846"/>
    <w:rsid w:val="00AF0E9E"/>
    <w:rsid w:val="00AF4E5A"/>
    <w:rsid w:val="00B0044E"/>
    <w:rsid w:val="00B006EE"/>
    <w:rsid w:val="00B04C15"/>
    <w:rsid w:val="00B12DC1"/>
    <w:rsid w:val="00B13CDE"/>
    <w:rsid w:val="00B13DD7"/>
    <w:rsid w:val="00B200C9"/>
    <w:rsid w:val="00B201B7"/>
    <w:rsid w:val="00B21B45"/>
    <w:rsid w:val="00B21D61"/>
    <w:rsid w:val="00B22553"/>
    <w:rsid w:val="00B313AE"/>
    <w:rsid w:val="00B315B8"/>
    <w:rsid w:val="00B317CF"/>
    <w:rsid w:val="00B317D0"/>
    <w:rsid w:val="00B3204F"/>
    <w:rsid w:val="00B33D16"/>
    <w:rsid w:val="00B34411"/>
    <w:rsid w:val="00B345E3"/>
    <w:rsid w:val="00B40176"/>
    <w:rsid w:val="00B42E45"/>
    <w:rsid w:val="00B43ED3"/>
    <w:rsid w:val="00B4722B"/>
    <w:rsid w:val="00B47491"/>
    <w:rsid w:val="00B52162"/>
    <w:rsid w:val="00B532F0"/>
    <w:rsid w:val="00B55ACA"/>
    <w:rsid w:val="00B576BF"/>
    <w:rsid w:val="00B60847"/>
    <w:rsid w:val="00B60C8A"/>
    <w:rsid w:val="00B6155F"/>
    <w:rsid w:val="00B63325"/>
    <w:rsid w:val="00B64172"/>
    <w:rsid w:val="00B67324"/>
    <w:rsid w:val="00B72646"/>
    <w:rsid w:val="00B7295F"/>
    <w:rsid w:val="00B73A07"/>
    <w:rsid w:val="00B801E1"/>
    <w:rsid w:val="00B81533"/>
    <w:rsid w:val="00B81941"/>
    <w:rsid w:val="00B82084"/>
    <w:rsid w:val="00B829A3"/>
    <w:rsid w:val="00B878C7"/>
    <w:rsid w:val="00B925AE"/>
    <w:rsid w:val="00B928E4"/>
    <w:rsid w:val="00B935E2"/>
    <w:rsid w:val="00B9493C"/>
    <w:rsid w:val="00B9661C"/>
    <w:rsid w:val="00B97F5D"/>
    <w:rsid w:val="00BA0CE0"/>
    <w:rsid w:val="00BA5822"/>
    <w:rsid w:val="00BA5F6D"/>
    <w:rsid w:val="00BA642F"/>
    <w:rsid w:val="00BA69EB"/>
    <w:rsid w:val="00BB025F"/>
    <w:rsid w:val="00BB51C1"/>
    <w:rsid w:val="00BB5F02"/>
    <w:rsid w:val="00BC01E2"/>
    <w:rsid w:val="00BC1248"/>
    <w:rsid w:val="00BC182E"/>
    <w:rsid w:val="00BC1A17"/>
    <w:rsid w:val="00BC2639"/>
    <w:rsid w:val="00BC6D4A"/>
    <w:rsid w:val="00BD278F"/>
    <w:rsid w:val="00BD2A3A"/>
    <w:rsid w:val="00BD6F90"/>
    <w:rsid w:val="00BE11EA"/>
    <w:rsid w:val="00BF13C5"/>
    <w:rsid w:val="00BF28C1"/>
    <w:rsid w:val="00BF4DE0"/>
    <w:rsid w:val="00BF4F22"/>
    <w:rsid w:val="00BF504E"/>
    <w:rsid w:val="00BF528C"/>
    <w:rsid w:val="00BF54EF"/>
    <w:rsid w:val="00BF5DBA"/>
    <w:rsid w:val="00BF653C"/>
    <w:rsid w:val="00C00490"/>
    <w:rsid w:val="00C01787"/>
    <w:rsid w:val="00C01E49"/>
    <w:rsid w:val="00C02E89"/>
    <w:rsid w:val="00C037A2"/>
    <w:rsid w:val="00C03ABE"/>
    <w:rsid w:val="00C049E7"/>
    <w:rsid w:val="00C059AA"/>
    <w:rsid w:val="00C067B6"/>
    <w:rsid w:val="00C12E36"/>
    <w:rsid w:val="00C15695"/>
    <w:rsid w:val="00C167DA"/>
    <w:rsid w:val="00C169AF"/>
    <w:rsid w:val="00C21A8F"/>
    <w:rsid w:val="00C2221A"/>
    <w:rsid w:val="00C24885"/>
    <w:rsid w:val="00C2580F"/>
    <w:rsid w:val="00C274AF"/>
    <w:rsid w:val="00C27AD6"/>
    <w:rsid w:val="00C32D15"/>
    <w:rsid w:val="00C33B32"/>
    <w:rsid w:val="00C34C03"/>
    <w:rsid w:val="00C365F7"/>
    <w:rsid w:val="00C36618"/>
    <w:rsid w:val="00C37C58"/>
    <w:rsid w:val="00C44798"/>
    <w:rsid w:val="00C4600C"/>
    <w:rsid w:val="00C47389"/>
    <w:rsid w:val="00C511E8"/>
    <w:rsid w:val="00C52E26"/>
    <w:rsid w:val="00C55CF6"/>
    <w:rsid w:val="00C56E1B"/>
    <w:rsid w:val="00C56F41"/>
    <w:rsid w:val="00C61D90"/>
    <w:rsid w:val="00C62488"/>
    <w:rsid w:val="00C6418F"/>
    <w:rsid w:val="00C6451B"/>
    <w:rsid w:val="00C6509E"/>
    <w:rsid w:val="00C658AF"/>
    <w:rsid w:val="00C67111"/>
    <w:rsid w:val="00C67AE9"/>
    <w:rsid w:val="00C67B1B"/>
    <w:rsid w:val="00C7232F"/>
    <w:rsid w:val="00C72F8B"/>
    <w:rsid w:val="00C73C0C"/>
    <w:rsid w:val="00C73DE1"/>
    <w:rsid w:val="00C76EA9"/>
    <w:rsid w:val="00C8019C"/>
    <w:rsid w:val="00C8220B"/>
    <w:rsid w:val="00C8780A"/>
    <w:rsid w:val="00C87E08"/>
    <w:rsid w:val="00C93F5D"/>
    <w:rsid w:val="00C94D90"/>
    <w:rsid w:val="00C97EF7"/>
    <w:rsid w:val="00CA00E9"/>
    <w:rsid w:val="00CA0601"/>
    <w:rsid w:val="00CA2783"/>
    <w:rsid w:val="00CA3EBF"/>
    <w:rsid w:val="00CA66FE"/>
    <w:rsid w:val="00CA707C"/>
    <w:rsid w:val="00CB10F7"/>
    <w:rsid w:val="00CB21A3"/>
    <w:rsid w:val="00CB4345"/>
    <w:rsid w:val="00CB4F53"/>
    <w:rsid w:val="00CB63DA"/>
    <w:rsid w:val="00CB71CF"/>
    <w:rsid w:val="00CC0701"/>
    <w:rsid w:val="00CC1A16"/>
    <w:rsid w:val="00CC3B25"/>
    <w:rsid w:val="00CC44EE"/>
    <w:rsid w:val="00CD00AE"/>
    <w:rsid w:val="00CD3477"/>
    <w:rsid w:val="00CD3615"/>
    <w:rsid w:val="00CD3AC6"/>
    <w:rsid w:val="00CD51DF"/>
    <w:rsid w:val="00CE01CA"/>
    <w:rsid w:val="00CE0F3B"/>
    <w:rsid w:val="00CE6B87"/>
    <w:rsid w:val="00CE6D16"/>
    <w:rsid w:val="00CF28D0"/>
    <w:rsid w:val="00CF33C0"/>
    <w:rsid w:val="00CF4E42"/>
    <w:rsid w:val="00CF68DA"/>
    <w:rsid w:val="00CF72C2"/>
    <w:rsid w:val="00CF7B05"/>
    <w:rsid w:val="00D00A46"/>
    <w:rsid w:val="00D01F08"/>
    <w:rsid w:val="00D028D3"/>
    <w:rsid w:val="00D1113D"/>
    <w:rsid w:val="00D11C8D"/>
    <w:rsid w:val="00D12661"/>
    <w:rsid w:val="00D14AE0"/>
    <w:rsid w:val="00D15AB3"/>
    <w:rsid w:val="00D16B9F"/>
    <w:rsid w:val="00D22443"/>
    <w:rsid w:val="00D234F6"/>
    <w:rsid w:val="00D24F56"/>
    <w:rsid w:val="00D25131"/>
    <w:rsid w:val="00D2698D"/>
    <w:rsid w:val="00D27A7D"/>
    <w:rsid w:val="00D30663"/>
    <w:rsid w:val="00D311E0"/>
    <w:rsid w:val="00D32984"/>
    <w:rsid w:val="00D36F4D"/>
    <w:rsid w:val="00D40B75"/>
    <w:rsid w:val="00D40DD0"/>
    <w:rsid w:val="00D413DE"/>
    <w:rsid w:val="00D42BB7"/>
    <w:rsid w:val="00D434C2"/>
    <w:rsid w:val="00D44A2D"/>
    <w:rsid w:val="00D44D1B"/>
    <w:rsid w:val="00D45E05"/>
    <w:rsid w:val="00D55323"/>
    <w:rsid w:val="00D6133E"/>
    <w:rsid w:val="00D6267B"/>
    <w:rsid w:val="00D62769"/>
    <w:rsid w:val="00D63925"/>
    <w:rsid w:val="00D6435F"/>
    <w:rsid w:val="00D65DF2"/>
    <w:rsid w:val="00D70FEF"/>
    <w:rsid w:val="00D71613"/>
    <w:rsid w:val="00D74040"/>
    <w:rsid w:val="00D761AF"/>
    <w:rsid w:val="00D77158"/>
    <w:rsid w:val="00D81A67"/>
    <w:rsid w:val="00D83C02"/>
    <w:rsid w:val="00D8566F"/>
    <w:rsid w:val="00D87DC8"/>
    <w:rsid w:val="00D9096F"/>
    <w:rsid w:val="00D92887"/>
    <w:rsid w:val="00D93154"/>
    <w:rsid w:val="00D934D4"/>
    <w:rsid w:val="00D968C9"/>
    <w:rsid w:val="00D977CA"/>
    <w:rsid w:val="00D97D79"/>
    <w:rsid w:val="00DA2E48"/>
    <w:rsid w:val="00DA33B0"/>
    <w:rsid w:val="00DA3A9F"/>
    <w:rsid w:val="00DB01F1"/>
    <w:rsid w:val="00DB6722"/>
    <w:rsid w:val="00DB6762"/>
    <w:rsid w:val="00DB69BF"/>
    <w:rsid w:val="00DB7BF7"/>
    <w:rsid w:val="00DC28A4"/>
    <w:rsid w:val="00DC2EA0"/>
    <w:rsid w:val="00DC3D45"/>
    <w:rsid w:val="00DC4EA8"/>
    <w:rsid w:val="00DC5CA1"/>
    <w:rsid w:val="00DD0E7F"/>
    <w:rsid w:val="00DD22A6"/>
    <w:rsid w:val="00DD2ACB"/>
    <w:rsid w:val="00DE16F4"/>
    <w:rsid w:val="00DE2B25"/>
    <w:rsid w:val="00DE4DE5"/>
    <w:rsid w:val="00DE4F29"/>
    <w:rsid w:val="00DE5035"/>
    <w:rsid w:val="00DE611E"/>
    <w:rsid w:val="00DE6DB4"/>
    <w:rsid w:val="00DE7A83"/>
    <w:rsid w:val="00DF1F80"/>
    <w:rsid w:val="00DF27AC"/>
    <w:rsid w:val="00DF2E62"/>
    <w:rsid w:val="00DF44C3"/>
    <w:rsid w:val="00E06033"/>
    <w:rsid w:val="00E07996"/>
    <w:rsid w:val="00E152A2"/>
    <w:rsid w:val="00E15B20"/>
    <w:rsid w:val="00E16934"/>
    <w:rsid w:val="00E17165"/>
    <w:rsid w:val="00E22EF4"/>
    <w:rsid w:val="00E26EDC"/>
    <w:rsid w:val="00E26F70"/>
    <w:rsid w:val="00E270CA"/>
    <w:rsid w:val="00E273EB"/>
    <w:rsid w:val="00E30FDF"/>
    <w:rsid w:val="00E33040"/>
    <w:rsid w:val="00E33657"/>
    <w:rsid w:val="00E34A64"/>
    <w:rsid w:val="00E34B5E"/>
    <w:rsid w:val="00E426B2"/>
    <w:rsid w:val="00E43745"/>
    <w:rsid w:val="00E44E8F"/>
    <w:rsid w:val="00E45868"/>
    <w:rsid w:val="00E531FF"/>
    <w:rsid w:val="00E53F1D"/>
    <w:rsid w:val="00E5593F"/>
    <w:rsid w:val="00E55C51"/>
    <w:rsid w:val="00E670EA"/>
    <w:rsid w:val="00E70B76"/>
    <w:rsid w:val="00E71583"/>
    <w:rsid w:val="00E727F4"/>
    <w:rsid w:val="00E7396B"/>
    <w:rsid w:val="00E73ED3"/>
    <w:rsid w:val="00E73F4D"/>
    <w:rsid w:val="00E74281"/>
    <w:rsid w:val="00E763DF"/>
    <w:rsid w:val="00E802B8"/>
    <w:rsid w:val="00E8282C"/>
    <w:rsid w:val="00E82A0B"/>
    <w:rsid w:val="00E82E0E"/>
    <w:rsid w:val="00E90887"/>
    <w:rsid w:val="00E91872"/>
    <w:rsid w:val="00E92E62"/>
    <w:rsid w:val="00E93475"/>
    <w:rsid w:val="00E956FA"/>
    <w:rsid w:val="00EA14E4"/>
    <w:rsid w:val="00EA1E97"/>
    <w:rsid w:val="00EA2481"/>
    <w:rsid w:val="00EA42E0"/>
    <w:rsid w:val="00EA4589"/>
    <w:rsid w:val="00EA5CAC"/>
    <w:rsid w:val="00EA6949"/>
    <w:rsid w:val="00EA7428"/>
    <w:rsid w:val="00EB1AAD"/>
    <w:rsid w:val="00EB33CF"/>
    <w:rsid w:val="00EB3965"/>
    <w:rsid w:val="00EB4D7F"/>
    <w:rsid w:val="00EB557D"/>
    <w:rsid w:val="00EB57F3"/>
    <w:rsid w:val="00EC10E1"/>
    <w:rsid w:val="00EC2E0E"/>
    <w:rsid w:val="00EC3129"/>
    <w:rsid w:val="00EC3243"/>
    <w:rsid w:val="00EC465C"/>
    <w:rsid w:val="00EC5CCC"/>
    <w:rsid w:val="00ED2C2A"/>
    <w:rsid w:val="00ED2D4B"/>
    <w:rsid w:val="00ED3CD6"/>
    <w:rsid w:val="00ED4862"/>
    <w:rsid w:val="00ED4DCE"/>
    <w:rsid w:val="00EE2963"/>
    <w:rsid w:val="00EE2DAA"/>
    <w:rsid w:val="00EE5326"/>
    <w:rsid w:val="00EE5B7D"/>
    <w:rsid w:val="00EE5E5B"/>
    <w:rsid w:val="00EE7A60"/>
    <w:rsid w:val="00EF6B6A"/>
    <w:rsid w:val="00EF74B2"/>
    <w:rsid w:val="00F00621"/>
    <w:rsid w:val="00F02892"/>
    <w:rsid w:val="00F056E1"/>
    <w:rsid w:val="00F05F37"/>
    <w:rsid w:val="00F067FE"/>
    <w:rsid w:val="00F07111"/>
    <w:rsid w:val="00F10B10"/>
    <w:rsid w:val="00F1124F"/>
    <w:rsid w:val="00F14C92"/>
    <w:rsid w:val="00F1525C"/>
    <w:rsid w:val="00F16DD7"/>
    <w:rsid w:val="00F21AB5"/>
    <w:rsid w:val="00F2409F"/>
    <w:rsid w:val="00F24743"/>
    <w:rsid w:val="00F24B92"/>
    <w:rsid w:val="00F25C3E"/>
    <w:rsid w:val="00F34FAD"/>
    <w:rsid w:val="00F35ADB"/>
    <w:rsid w:val="00F35BE6"/>
    <w:rsid w:val="00F362F8"/>
    <w:rsid w:val="00F364E8"/>
    <w:rsid w:val="00F40FC2"/>
    <w:rsid w:val="00F41147"/>
    <w:rsid w:val="00F43686"/>
    <w:rsid w:val="00F51EA5"/>
    <w:rsid w:val="00F52F39"/>
    <w:rsid w:val="00F6156E"/>
    <w:rsid w:val="00F629F3"/>
    <w:rsid w:val="00F63007"/>
    <w:rsid w:val="00F64012"/>
    <w:rsid w:val="00F66CEE"/>
    <w:rsid w:val="00F67487"/>
    <w:rsid w:val="00F675F3"/>
    <w:rsid w:val="00F67E2D"/>
    <w:rsid w:val="00F67F7B"/>
    <w:rsid w:val="00F70B20"/>
    <w:rsid w:val="00F721AA"/>
    <w:rsid w:val="00F723BC"/>
    <w:rsid w:val="00F7490C"/>
    <w:rsid w:val="00F77208"/>
    <w:rsid w:val="00F82B94"/>
    <w:rsid w:val="00F83315"/>
    <w:rsid w:val="00F90069"/>
    <w:rsid w:val="00F90DEE"/>
    <w:rsid w:val="00F917E0"/>
    <w:rsid w:val="00F9188A"/>
    <w:rsid w:val="00F93FAA"/>
    <w:rsid w:val="00F9452C"/>
    <w:rsid w:val="00F95C4A"/>
    <w:rsid w:val="00FA0016"/>
    <w:rsid w:val="00FA157E"/>
    <w:rsid w:val="00FA15E5"/>
    <w:rsid w:val="00FA18ED"/>
    <w:rsid w:val="00FA1A19"/>
    <w:rsid w:val="00FA4ABF"/>
    <w:rsid w:val="00FA662B"/>
    <w:rsid w:val="00FA7E06"/>
    <w:rsid w:val="00FB07E1"/>
    <w:rsid w:val="00FB2A8E"/>
    <w:rsid w:val="00FB393F"/>
    <w:rsid w:val="00FB3C16"/>
    <w:rsid w:val="00FB47CF"/>
    <w:rsid w:val="00FB6729"/>
    <w:rsid w:val="00FC038B"/>
    <w:rsid w:val="00FC0CE0"/>
    <w:rsid w:val="00FC16E8"/>
    <w:rsid w:val="00FC21C1"/>
    <w:rsid w:val="00FC2A60"/>
    <w:rsid w:val="00FC2B0F"/>
    <w:rsid w:val="00FC4BB4"/>
    <w:rsid w:val="00FC78F2"/>
    <w:rsid w:val="00FD29F4"/>
    <w:rsid w:val="00FD33F0"/>
    <w:rsid w:val="00FE1498"/>
    <w:rsid w:val="00FE162E"/>
    <w:rsid w:val="00FE1BE5"/>
    <w:rsid w:val="00FE4A06"/>
    <w:rsid w:val="00FE4C4B"/>
    <w:rsid w:val="00FE5AD3"/>
    <w:rsid w:val="00FE5CF3"/>
    <w:rsid w:val="00FE690F"/>
    <w:rsid w:val="00FF610E"/>
    <w:rsid w:val="081AF3A8"/>
    <w:rsid w:val="16EB8738"/>
    <w:rsid w:val="26B8E7D2"/>
    <w:rsid w:val="2DDA14A8"/>
    <w:rsid w:val="2E53CA73"/>
    <w:rsid w:val="576283E2"/>
    <w:rsid w:val="595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AA329"/>
  <w15:docId w15:val="{E20EE6A4-EAF3-4CCF-B31D-3117562A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D321B"/>
    <w:rPr>
      <w:sz w:val="24"/>
      <w:szCs w:val="24"/>
      <w:lang w:val="cs-CZ" w:eastAsia="fr-FR"/>
    </w:rPr>
  </w:style>
  <w:style w:type="paragraph" w:styleId="Nadpis1">
    <w:name w:val="heading 1"/>
    <w:basedOn w:val="Normln"/>
    <w:next w:val="Normln"/>
    <w:link w:val="Nadpis1Char"/>
    <w:qFormat/>
    <w:rsid w:val="3DE16C8B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3DE16C8B"/>
    <w:pPr>
      <w:keepNext/>
      <w:jc w:val="right"/>
      <w:outlineLvl w:val="1"/>
    </w:pPr>
    <w:rPr>
      <w:rFonts w:ascii="Arial" w:hAnsi="Arial"/>
      <w:b/>
      <w:bC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3DE16C8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3DE16C8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3DE16C8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3DE16C8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3DE16C8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nhideWhenUsed/>
    <w:qFormat/>
    <w:rsid w:val="3DE16C8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3DE16C8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aliases w:val="~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75EB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3DE16C8B"/>
    <w:rPr>
      <w:lang w:val="en-US" w:eastAsia="fr-FR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3DE16C8B"/>
    <w:rPr>
      <w:b/>
      <w:bCs/>
      <w:lang w:val="en-US" w:eastAsia="fr-FR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3DE16C8B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qFormat/>
    <w:rsid w:val="3DE16C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fr-FR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3DE16C8B"/>
    <w:rPr>
      <w:lang w:val="en-US" w:eastAsia="fr-FR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semiHidden/>
    <w:unhideWhenUsed/>
    <w:qFormat/>
    <w:rsid w:val="00601269"/>
    <w:rPr>
      <w:vertAlign w:val="superscript"/>
    </w:r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qFormat/>
    <w:rsid w:val="3DE16C8B"/>
    <w:rPr>
      <w:sz w:val="24"/>
      <w:szCs w:val="24"/>
      <w:lang w:val="en-US"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qFormat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qFormat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qFormat/>
    <w:rsid w:val="3DE16C8B"/>
    <w:rPr>
      <w:sz w:val="24"/>
      <w:szCs w:val="24"/>
      <w:lang w:val="en-US"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character" w:customStyle="1" w:styleId="Nadpis1Char">
    <w:name w:val="Nadpis 1 Char"/>
    <w:basedOn w:val="Standardnpsmoodstavce"/>
    <w:link w:val="Nadpis1"/>
    <w:qFormat/>
    <w:rsid w:val="3DE16C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qFormat/>
    <w:rsid w:val="3DE16C8B"/>
    <w:rPr>
      <w:rFonts w:asciiTheme="majorHAnsi" w:eastAsiaTheme="majorEastAsia" w:hAnsiTheme="majorHAnsi" w:cstheme="majorBidi"/>
      <w:color w:val="243F60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qFormat/>
    <w:rsid w:val="3DE16C8B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qFormat/>
    <w:rsid w:val="3DE16C8B"/>
    <w:rPr>
      <w:rFonts w:asciiTheme="majorHAnsi" w:eastAsiaTheme="majorEastAsia" w:hAnsiTheme="majorHAnsi" w:cstheme="majorBidi"/>
      <w:color w:val="243F60"/>
      <w:lang w:val="en-US"/>
    </w:rPr>
  </w:style>
  <w:style w:type="character" w:customStyle="1" w:styleId="Nadpis7Char">
    <w:name w:val="Nadpis 7 Char"/>
    <w:basedOn w:val="Standardnpsmoodstavce"/>
    <w:link w:val="Nadpis7"/>
    <w:qFormat/>
    <w:rsid w:val="3DE16C8B"/>
    <w:rPr>
      <w:rFonts w:asciiTheme="majorHAnsi" w:eastAsiaTheme="majorEastAsia" w:hAnsiTheme="majorHAnsi" w:cstheme="majorBidi"/>
      <w:i/>
      <w:iCs/>
      <w:color w:val="243F60"/>
      <w:lang w:val="en-US"/>
    </w:rPr>
  </w:style>
  <w:style w:type="character" w:customStyle="1" w:styleId="Nadpis8Char">
    <w:name w:val="Nadpis 8 Char"/>
    <w:basedOn w:val="Standardnpsmoodstavce"/>
    <w:link w:val="Nadpis8"/>
    <w:qFormat/>
    <w:rsid w:val="3DE16C8B"/>
    <w:rPr>
      <w:rFonts w:asciiTheme="majorHAnsi" w:eastAsiaTheme="majorEastAsia" w:hAnsiTheme="majorHAnsi" w:cstheme="majorBidi"/>
      <w:color w:val="272727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qFormat/>
    <w:rsid w:val="3DE16C8B"/>
    <w:rPr>
      <w:rFonts w:asciiTheme="majorHAnsi" w:eastAsiaTheme="majorEastAsia" w:hAnsiTheme="majorHAnsi" w:cstheme="majorBidi"/>
      <w:i/>
      <w:iCs/>
      <w:color w:val="272727"/>
      <w:sz w:val="21"/>
      <w:szCs w:val="21"/>
      <w:lang w:val="en-US"/>
    </w:rPr>
  </w:style>
  <w:style w:type="character" w:customStyle="1" w:styleId="NzevChar">
    <w:name w:val="Název Char"/>
    <w:basedOn w:val="Standardnpsmoodstavce"/>
    <w:link w:val="Nzev"/>
    <w:qFormat/>
    <w:rsid w:val="3DE16C8B"/>
    <w:rPr>
      <w:rFonts w:asciiTheme="majorHAnsi" w:eastAsiaTheme="majorEastAsia" w:hAnsiTheme="majorHAnsi" w:cstheme="majorBidi"/>
      <w:sz w:val="56"/>
      <w:szCs w:val="56"/>
      <w:lang w:val="en-US"/>
    </w:rPr>
  </w:style>
  <w:style w:type="character" w:customStyle="1" w:styleId="PodnadpisChar">
    <w:name w:val="Podnadpis Char"/>
    <w:basedOn w:val="Standardnpsmoodstavce"/>
    <w:link w:val="Podnadpis"/>
    <w:qFormat/>
    <w:rsid w:val="3DE16C8B"/>
    <w:rPr>
      <w:rFonts w:ascii="Times New Roman" w:eastAsiaTheme="minorEastAsia" w:hAnsi="Times New Roman" w:cs="Times New Roman"/>
      <w:color w:val="5A5A5A"/>
      <w:lang w:val="en-US"/>
    </w:rPr>
  </w:style>
  <w:style w:type="character" w:customStyle="1" w:styleId="CittChar">
    <w:name w:val="Citát Char"/>
    <w:basedOn w:val="Standardnpsmoodstavce"/>
    <w:link w:val="Citt"/>
    <w:qFormat/>
    <w:rsid w:val="3DE16C8B"/>
    <w:rPr>
      <w:i/>
      <w:iCs/>
      <w:color w:val="404040" w:themeColor="text1" w:themeTint="BF"/>
      <w:lang w:val="en-US"/>
    </w:rPr>
  </w:style>
  <w:style w:type="character" w:customStyle="1" w:styleId="VrazncittChar">
    <w:name w:val="Výrazný citát Char"/>
    <w:basedOn w:val="Standardnpsmoodstavce"/>
    <w:link w:val="Vrazncitt"/>
    <w:qFormat/>
    <w:rsid w:val="3DE16C8B"/>
    <w:rPr>
      <w:i/>
      <w:iCs/>
      <w:color w:val="4F81BD" w:themeColor="accent1"/>
      <w:lang w:val="en-US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3DE16C8B"/>
    <w:rPr>
      <w:sz w:val="20"/>
      <w:szCs w:val="20"/>
      <w:lang w:val="en-US"/>
    </w:rPr>
  </w:style>
  <w:style w:type="character" w:customStyle="1" w:styleId="normaltextrun">
    <w:name w:val="normaltextrun"/>
    <w:basedOn w:val="Standardnpsmoodstavce"/>
    <w:qFormat/>
    <w:rsid w:val="00A20DBE"/>
  </w:style>
  <w:style w:type="character" w:customStyle="1" w:styleId="legendspanclass">
    <w:name w:val="legendspanclass"/>
    <w:basedOn w:val="Standardnpsmoodstavce"/>
    <w:qFormat/>
    <w:rsid w:val="00B06AB4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3DE16C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3DE16C8B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qFormat/>
    <w:rsid w:val="3DE16C8B"/>
    <w:pPr>
      <w:spacing w:beforeAutospacing="1" w:afterAutospacing="1"/>
    </w:pPr>
  </w:style>
  <w:style w:type="paragraph" w:styleId="Normlnweb">
    <w:name w:val="Normal (Web)"/>
    <w:basedOn w:val="Normln"/>
    <w:uiPriority w:val="99"/>
    <w:qFormat/>
    <w:rsid w:val="3DE16C8B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komente">
    <w:name w:val="annotation text"/>
    <w:basedOn w:val="Normln"/>
    <w:link w:val="TextkomenteChar"/>
    <w:unhideWhenUsed/>
    <w:qFormat/>
    <w:rsid w:val="3DE16C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3DE16C8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qFormat/>
    <w:rsid w:val="3DE16C8B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3DE16C8B"/>
    <w:rPr>
      <w:sz w:val="20"/>
      <w:szCs w:val="20"/>
    </w:rPr>
  </w:style>
  <w:style w:type="paragraph" w:customStyle="1" w:styleId="Default">
    <w:name w:val="Default"/>
    <w:qFormat/>
    <w:rsid w:val="004C6393"/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3DE16C8B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3DE16C8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3DE16C8B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qFormat/>
    <w:rsid w:val="3DE16C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qFormat/>
    <w:rsid w:val="3DE16C8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Obsah1">
    <w:name w:val="toc 1"/>
    <w:basedOn w:val="Normln"/>
    <w:next w:val="Normln"/>
    <w:unhideWhenUsed/>
    <w:rsid w:val="3DE16C8B"/>
    <w:pPr>
      <w:spacing w:after="100"/>
    </w:pPr>
  </w:style>
  <w:style w:type="paragraph" w:styleId="Obsah2">
    <w:name w:val="toc 2"/>
    <w:basedOn w:val="Normln"/>
    <w:next w:val="Normln"/>
    <w:unhideWhenUsed/>
    <w:rsid w:val="3DE16C8B"/>
    <w:pPr>
      <w:spacing w:after="100"/>
      <w:ind w:left="220"/>
    </w:pPr>
  </w:style>
  <w:style w:type="paragraph" w:styleId="Obsah3">
    <w:name w:val="toc 3"/>
    <w:basedOn w:val="Normln"/>
    <w:next w:val="Normln"/>
    <w:unhideWhenUsed/>
    <w:rsid w:val="3DE16C8B"/>
    <w:pPr>
      <w:spacing w:after="100"/>
      <w:ind w:left="440"/>
    </w:pPr>
  </w:style>
  <w:style w:type="paragraph" w:styleId="Obsah4">
    <w:name w:val="toc 4"/>
    <w:basedOn w:val="Normln"/>
    <w:next w:val="Normln"/>
    <w:unhideWhenUsed/>
    <w:rsid w:val="3DE16C8B"/>
    <w:pPr>
      <w:spacing w:after="100"/>
      <w:ind w:left="660"/>
    </w:pPr>
  </w:style>
  <w:style w:type="paragraph" w:styleId="Obsah5">
    <w:name w:val="toc 5"/>
    <w:basedOn w:val="Normln"/>
    <w:next w:val="Normln"/>
    <w:unhideWhenUsed/>
    <w:rsid w:val="3DE16C8B"/>
    <w:pPr>
      <w:spacing w:after="100"/>
      <w:ind w:left="880"/>
    </w:pPr>
  </w:style>
  <w:style w:type="paragraph" w:styleId="Obsah6">
    <w:name w:val="toc 6"/>
    <w:basedOn w:val="Normln"/>
    <w:next w:val="Normln"/>
    <w:unhideWhenUsed/>
    <w:rsid w:val="3DE16C8B"/>
    <w:pPr>
      <w:spacing w:after="100"/>
      <w:ind w:left="1100"/>
    </w:pPr>
  </w:style>
  <w:style w:type="paragraph" w:styleId="Obsah7">
    <w:name w:val="toc 7"/>
    <w:basedOn w:val="Normln"/>
    <w:next w:val="Normln"/>
    <w:unhideWhenUsed/>
    <w:rsid w:val="3DE16C8B"/>
    <w:pPr>
      <w:spacing w:after="100"/>
      <w:ind w:left="1320"/>
    </w:pPr>
  </w:style>
  <w:style w:type="paragraph" w:styleId="Obsah8">
    <w:name w:val="toc 8"/>
    <w:basedOn w:val="Normln"/>
    <w:next w:val="Normln"/>
    <w:unhideWhenUsed/>
    <w:rsid w:val="3DE16C8B"/>
    <w:pPr>
      <w:spacing w:after="100"/>
      <w:ind w:left="1540"/>
    </w:pPr>
  </w:style>
  <w:style w:type="paragraph" w:styleId="Obsah9">
    <w:name w:val="toc 9"/>
    <w:basedOn w:val="Normln"/>
    <w:next w:val="Normln"/>
    <w:unhideWhenUsed/>
    <w:rsid w:val="3DE16C8B"/>
    <w:pPr>
      <w:spacing w:after="100"/>
      <w:ind w:left="1760"/>
    </w:pPr>
  </w:style>
  <w:style w:type="paragraph" w:styleId="Textvysvtlivek">
    <w:name w:val="endnote text"/>
    <w:basedOn w:val="Normln"/>
    <w:link w:val="TextvysvtlivekChar"/>
    <w:semiHidden/>
    <w:unhideWhenUsed/>
    <w:rsid w:val="3DE16C8B"/>
    <w:rPr>
      <w:sz w:val="20"/>
      <w:szCs w:val="20"/>
    </w:rPr>
  </w:style>
  <w:style w:type="paragraph" w:customStyle="1" w:styleId="paragraph">
    <w:name w:val="paragraph"/>
    <w:basedOn w:val="Normln"/>
    <w:uiPriority w:val="1"/>
    <w:qFormat/>
    <w:rsid w:val="00A20DBE"/>
    <w:pPr>
      <w:spacing w:beforeAutospacing="1" w:afterAutospacing="1"/>
    </w:pPr>
    <w:rPr>
      <w:lang w:eastAsia="en-GB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2--navigation-breadcrumbs--breadcrumbs-list">
    <w:name w:val="se2--navigation-breadcrumbs--breadcrumbs-list"/>
    <w:basedOn w:val="Normln"/>
    <w:rsid w:val="002D64D0"/>
    <w:pPr>
      <w:suppressAutoHyphens w:val="0"/>
      <w:spacing w:before="100" w:beforeAutospacing="1" w:after="100" w:afterAutospacing="1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91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4968504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469788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538432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626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4643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5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2881236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0402540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678611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4319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9848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0841065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430188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72756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0285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8623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5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60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864126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170723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17965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027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9507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8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648661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8200994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275583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7773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6571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9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9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079301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556063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76001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4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702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9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91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9430028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3354210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54097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7189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3952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74160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65645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7911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5013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282624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45561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069306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6612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8062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8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90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443819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396445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178541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3106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9819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81415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63732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7436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594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553955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183481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67392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5478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2684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64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739231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12613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18623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500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53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3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74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642826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726846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34867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437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9083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8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019079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154534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94877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0538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0451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wmf"/><Relationship Id="rId18" Type="http://schemas.openxmlformats.org/officeDocument/2006/relationships/hyperlink" Target="https://www.linkedin.com/company/schneider-electric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yperlink" Target="https://www.se.com/ww/en/work/campaign/life-is-on/life-is-on.jsp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SchneiderElectricCZ/?brand_redir=597372713700290" TargetMode="External"/><Relationship Id="rId20" Type="http://schemas.openxmlformats.org/officeDocument/2006/relationships/hyperlink" Target="https://www.youtube.com/@SchneiderElectricCZ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hyperlink" Target="http://blog.schneider-electric.com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6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SchneiderElec" TargetMode="External"/><Relationship Id="rId22" Type="http://schemas.openxmlformats.org/officeDocument/2006/relationships/hyperlink" Target="https://www.instagram.com/schneiderelectric/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9CC6F8-CB8F-46E9-9C47-4BE8E3DFCD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3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719DED-9800-4414-BFB4-89ED1F7F9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995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cp:keywords/>
  <dc:description/>
  <cp:lastModifiedBy>Martina Svitáková</cp:lastModifiedBy>
  <cp:revision>7</cp:revision>
  <cp:lastPrinted>2023-09-12T13:06:00Z</cp:lastPrinted>
  <dcterms:created xsi:type="dcterms:W3CDTF">2025-03-24T19:59:00Z</dcterms:created>
  <dcterms:modified xsi:type="dcterms:W3CDTF">2025-03-24T21:28:00Z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fe7c75fe-f914-45f8-9747-40a3f5d4287a_ActionId">
    <vt:lpwstr>50c28710-136f-41dc-83ce-b4664afe453f</vt:lpwstr>
  </property>
  <property fmtid="{D5CDD505-2E9C-101B-9397-08002B2CF9AE}" pid="4" name="MSIP_Label_fe7c75fe-f914-45f8-9747-40a3f5d4287a_ContentBits">
    <vt:lpwstr>0</vt:lpwstr>
  </property>
  <property fmtid="{D5CDD505-2E9C-101B-9397-08002B2CF9AE}" pid="5" name="MSIP_Label_fe7c75fe-f914-45f8-9747-40a3f5d4287a_Enabled">
    <vt:lpwstr>true</vt:lpwstr>
  </property>
  <property fmtid="{D5CDD505-2E9C-101B-9397-08002B2CF9AE}" pid="6" name="MSIP_Label_fe7c75fe-f914-45f8-9747-40a3f5d4287a_Method">
    <vt:lpwstr>Standard</vt:lpwstr>
  </property>
  <property fmtid="{D5CDD505-2E9C-101B-9397-08002B2CF9AE}" pid="7" name="MSIP_Label_fe7c75fe-f914-45f8-9747-40a3f5d4287a_Name">
    <vt:lpwstr>Without Visual Marking</vt:lpwstr>
  </property>
  <property fmtid="{D5CDD505-2E9C-101B-9397-08002B2CF9AE}" pid="8" name="MSIP_Label_fe7c75fe-f914-45f8-9747-40a3f5d4287a_SetDate">
    <vt:lpwstr>2021-01-18T16:02:29Z</vt:lpwstr>
  </property>
  <property fmtid="{D5CDD505-2E9C-101B-9397-08002B2CF9AE}" pid="9" name="MSIP_Label_fe7c75fe-f914-45f8-9747-40a3f5d4287a_SiteId">
    <vt:lpwstr>6e51e1ad-c54b-4b39-b598-0ffe9ae68fef</vt:lpwstr>
  </property>
  <property fmtid="{D5CDD505-2E9C-101B-9397-08002B2CF9AE}" pid="10" name="MediaServiceImageTags">
    <vt:lpwstr/>
  </property>
</Properties>
</file>